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352F" w14:textId="77777777" w:rsidR="00DB4BE8" w:rsidRPr="0023153D" w:rsidRDefault="00DB4BE8" w:rsidP="00F17867">
      <w:pPr>
        <w:overflowPunct w:val="0"/>
        <w:spacing w:line="0" w:lineRule="atLeast"/>
        <w:jc w:val="center"/>
        <w:textAlignment w:val="baseline"/>
        <w:rPr>
          <w:rFonts w:ascii="UD デジタル 教科書体 NK-R" w:eastAsia="UD デジタル 教科書体 NK-R" w:hAnsi="ＭＳ Ｐゴシック" w:cs="Times New Roman"/>
          <w:kern w:val="0"/>
          <w:sz w:val="24"/>
          <w:szCs w:val="24"/>
        </w:rPr>
      </w:pPr>
      <w:bookmarkStart w:id="0" w:name="_Hlk53496374"/>
      <w:r w:rsidRPr="0023153D">
        <w:rPr>
          <w:rFonts w:ascii="UD デジタル 教科書体 NK-R" w:eastAsia="UD デジタル 教科書体 NK-R" w:hAnsi="ＭＳ Ｐゴシック" w:cs="ＭＳ ゴシック" w:hint="eastAsia"/>
          <w:b/>
          <w:bCs/>
          <w:kern w:val="0"/>
          <w:sz w:val="24"/>
          <w:szCs w:val="24"/>
          <w:u w:val="single" w:color="000000"/>
        </w:rPr>
        <w:t>岡山大学</w:t>
      </w:r>
      <w:r w:rsidR="003D11E6" w:rsidRPr="0023153D">
        <w:rPr>
          <w:rFonts w:ascii="UD デジタル 教科書体 NK-R" w:eastAsia="UD デジタル 教科書体 NK-R" w:hAnsi="ＭＳ Ｐゴシック" w:cs="ＭＳ ゴシック" w:hint="eastAsia"/>
          <w:b/>
          <w:bCs/>
          <w:kern w:val="0"/>
          <w:sz w:val="24"/>
          <w:szCs w:val="24"/>
          <w:u w:val="single" w:color="000000"/>
        </w:rPr>
        <w:t>教育推進機構</w:t>
      </w:r>
      <w:r w:rsidRPr="0023153D">
        <w:rPr>
          <w:rFonts w:ascii="UD デジタル 教科書体 NK-R" w:eastAsia="UD デジタル 教科書体 NK-R" w:hAnsi="ＭＳ Ｐゴシック" w:cs="ＭＳ ゴシック" w:hint="eastAsia"/>
          <w:b/>
          <w:bCs/>
          <w:kern w:val="0"/>
          <w:sz w:val="24"/>
          <w:szCs w:val="24"/>
          <w:u w:val="single" w:color="000000"/>
        </w:rPr>
        <w:t>副専攻コース（日本語教育コース）</w:t>
      </w:r>
    </w:p>
    <w:p w14:paraId="0A51471C" w14:textId="77777777" w:rsidR="00DB4BE8" w:rsidRPr="0023153D" w:rsidRDefault="00DB4BE8" w:rsidP="00F17867">
      <w:pPr>
        <w:overflowPunct w:val="0"/>
        <w:spacing w:line="0" w:lineRule="atLeast"/>
        <w:jc w:val="center"/>
        <w:textAlignment w:val="baseline"/>
        <w:rPr>
          <w:rFonts w:ascii="UD デジタル 教科書体 NK-R" w:eastAsia="UD デジタル 教科書体 NK-R" w:hAnsi="ＭＳ Ｐゴシック" w:cs="Times New Roman"/>
          <w:kern w:val="0"/>
          <w:sz w:val="24"/>
          <w:szCs w:val="24"/>
        </w:rPr>
      </w:pPr>
      <w:r w:rsidRPr="0023153D">
        <w:rPr>
          <w:rFonts w:ascii="UD デジタル 教科書体 NK-R" w:eastAsia="UD デジタル 教科書体 NK-R" w:hAnsi="ＭＳ Ｐゴシック" w:cs="ＭＳ ゴシック" w:hint="eastAsia"/>
          <w:b/>
          <w:bCs/>
          <w:kern w:val="0"/>
          <w:sz w:val="24"/>
          <w:szCs w:val="24"/>
          <w:u w:val="single" w:color="000000"/>
        </w:rPr>
        <w:t>課　題　作　文</w:t>
      </w:r>
    </w:p>
    <w:p w14:paraId="364967B3" w14:textId="77777777" w:rsidR="002F255B" w:rsidRPr="0023153D" w:rsidRDefault="002F255B" w:rsidP="002F255B">
      <w:pPr>
        <w:overflowPunct w:val="0"/>
        <w:ind w:firstLineChars="100" w:firstLine="220"/>
        <w:textAlignment w:val="baseline"/>
        <w:rPr>
          <w:rFonts w:ascii="UD デジタル 教科書体 NK-R" w:eastAsia="UD デジタル 教科書体 NK-R" w:hAnsi="ＭＳ Ｐゴシック" w:cs="Times New Roman"/>
          <w:kern w:val="0"/>
          <w:sz w:val="22"/>
        </w:rPr>
      </w:pPr>
    </w:p>
    <w:p w14:paraId="6B21BA89" w14:textId="46AB23A6" w:rsidR="00DB4BE8" w:rsidRDefault="00DB4BE8" w:rsidP="00DB4BE8">
      <w:pPr>
        <w:overflowPunct w:val="0"/>
        <w:ind w:firstLineChars="100" w:firstLine="220"/>
        <w:textAlignment w:val="baseline"/>
        <w:rPr>
          <w:rFonts w:ascii="UD デジタル 教科書体 NK-R" w:eastAsia="UD デジタル 教科書体 NK-R" w:hAnsi="ＭＳ Ｐゴシック" w:cs="Times New Roman"/>
          <w:kern w:val="0"/>
          <w:sz w:val="22"/>
        </w:rPr>
      </w:pPr>
      <w:r w:rsidRPr="00F17867">
        <w:rPr>
          <w:rFonts w:ascii="UD デジタル 教科書体 NK-R" w:eastAsia="UD デジタル 教科書体 NK-R" w:hAnsi="ＭＳ Ｐゴシック" w:cs="Times New Roman" w:hint="eastAsia"/>
          <w:kern w:val="0"/>
          <w:sz w:val="22"/>
        </w:rPr>
        <w:t>【課題】</w:t>
      </w:r>
    </w:p>
    <w:p w14:paraId="2E837D6F" w14:textId="056FD4E8" w:rsidR="00C977FC" w:rsidRPr="00A2518C" w:rsidRDefault="00C977FC" w:rsidP="00C977FC">
      <w:pPr>
        <w:overflowPunct w:val="0"/>
        <w:ind w:firstLineChars="200" w:firstLine="440"/>
        <w:textAlignment w:val="baseline"/>
        <w:rPr>
          <w:rFonts w:ascii="UD デジタル 教科書体 NK-R" w:eastAsia="UD デジタル 教科書体 NK-R" w:hAnsi="ＭＳ Ｐゴシック" w:cs="Times New Roman"/>
          <w:kern w:val="0"/>
          <w:sz w:val="22"/>
        </w:rPr>
      </w:pPr>
      <w:r w:rsidRPr="00A2518C">
        <w:rPr>
          <w:rFonts w:ascii="UD デジタル 教科書体 NK-R" w:eastAsia="UD デジタル 教科書体 NK-R" w:hAnsi="ＭＳ Ｐゴシック" w:cs="Times New Roman" w:hint="eastAsia"/>
          <w:kern w:val="0"/>
          <w:sz w:val="22"/>
        </w:rPr>
        <w:t>以下の内容について，本様式に</w:t>
      </w:r>
      <w:r w:rsidRPr="00A2518C">
        <w:rPr>
          <w:rFonts w:ascii="UD デジタル 教科書体 NK-R" w:eastAsia="UD デジタル 教科書体 NK-R" w:hAnsi="ＭＳ Ｐゴシック" w:cs="Times New Roman"/>
          <w:kern w:val="0"/>
          <w:sz w:val="22"/>
        </w:rPr>
        <w:t>1,500字以内でまとめ，印刷したものを提出してください。</w:t>
      </w:r>
    </w:p>
    <w:p w14:paraId="5E86A85A" w14:textId="7FF46294" w:rsidR="00A2518C" w:rsidRPr="00A2518C" w:rsidRDefault="00A2518C" w:rsidP="00A2518C">
      <w:pPr>
        <w:overflowPunct w:val="0"/>
        <w:jc w:val="left"/>
        <w:textAlignment w:val="baseline"/>
        <w:rPr>
          <w:rFonts w:ascii="UD デジタル 教科書体 NK-R" w:eastAsia="UD デジタル 教科書体 NK-R" w:hAnsi="ＭＳ Ｐゴシック" w:cs="Times New Roman"/>
          <w:color w:val="FF0000"/>
          <w:kern w:val="0"/>
          <w:sz w:val="22"/>
        </w:rPr>
      </w:pPr>
      <w:r>
        <w:rPr>
          <w:rFonts w:ascii="UD デジタル 教科書体 NK-R" w:eastAsia="UD デジタル 教科書体 NK-R" w:hAnsi="Times New Roman" w:cs="ＭＳ 明朝" w:hint="eastAsia"/>
          <w:strike/>
          <w:noProof/>
          <w:color w:val="FF0000"/>
          <w:kern w:val="0"/>
          <w:sz w:val="22"/>
        </w:rPr>
        <mc:AlternateContent>
          <mc:Choice Requires="wps">
            <w:drawing>
              <wp:anchor distT="0" distB="0" distL="114300" distR="114300" simplePos="0" relativeHeight="251659264" behindDoc="0" locked="0" layoutInCell="1" allowOverlap="1" wp14:anchorId="1B2F97E7" wp14:editId="7F52CD38">
                <wp:simplePos x="0" y="0"/>
                <wp:positionH relativeFrom="margin">
                  <wp:posOffset>70485</wp:posOffset>
                </wp:positionH>
                <wp:positionV relativeFrom="paragraph">
                  <wp:posOffset>206375</wp:posOffset>
                </wp:positionV>
                <wp:extent cx="6067425" cy="14001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067425" cy="140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3674" id="正方形/長方形 2" o:spid="_x0000_s1026" style="position:absolute;left:0;text-align:left;margin-left:5.55pt;margin-top:16.25pt;width:477.75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" filled="f" strokecolor="black [3213]" strokeweight="1pt">
                <w10:wrap anchorx="margin"/>
              </v:rect>
            </w:pict>
          </mc:Fallback>
        </mc:AlternateContent>
      </w:r>
      <w:r w:rsidR="00DB4BE8" w:rsidRPr="00F17867">
        <w:rPr>
          <w:rFonts w:ascii="UD デジタル 教科書体 NK-R" w:eastAsia="UD デジタル 教科書体 NK-R" w:hAnsi="Times New Roman" w:cs="Times New Roman" w:hint="eastAsia"/>
          <w:kern w:val="0"/>
          <w:sz w:val="24"/>
          <w:szCs w:val="24"/>
        </w:rPr>
        <w:t xml:space="preserve"> </w:t>
      </w:r>
      <w:bookmarkEnd w:id="0"/>
    </w:p>
    <w:p w14:paraId="03A33F8A" w14:textId="4C9EB78C" w:rsidR="00C977FC" w:rsidRPr="00A2518C" w:rsidRDefault="00C977FC" w:rsidP="00A2518C">
      <w:pPr>
        <w:overflowPunct w:val="0"/>
        <w:ind w:leftChars="100" w:left="210" w:firstLineChars="100" w:firstLine="220"/>
        <w:jc w:val="left"/>
        <w:textAlignment w:val="baseline"/>
        <w:rPr>
          <w:rFonts w:ascii="UD デジタル 教科書体 NK-R" w:eastAsia="UD デジタル 教科書体 NK-R" w:hAnsi="Times New Roman" w:cs="ＭＳ 明朝"/>
          <w:strike/>
          <w:kern w:val="0"/>
          <w:sz w:val="24"/>
          <w:szCs w:val="24"/>
        </w:rPr>
      </w:pPr>
      <w:r w:rsidRPr="00A2518C">
        <w:rPr>
          <w:rFonts w:ascii="UD デジタル 教科書体 N-R" w:eastAsia="UD デジタル 教科書体 N-R" w:cs="Times New Roman" w:hint="eastAsia"/>
          <w:sz w:val="22"/>
          <w:szCs w:val="24"/>
        </w:rPr>
        <w:t>近年，日本社会では在留外国人の急激な増加・多様化が進行しており，様々な社会的問題が生じています。どのような問題が起こっているのか具体例を挙げ，説明するとともに，「日本語教育の参照枠（以下，『参照枠』）」が提示されることになった背景や，「参照枠」の言語教育観のうち，「学習者を社会的存在として捉える」について簡潔に説明してください。その上で，今後の日本社会において日本語教育が果たしていくべき役割について述べ，あなたが日本語教育を学ぶことを通してどのように貢献していけるかについて説明してください。</w:t>
      </w:r>
    </w:p>
    <w:p w14:paraId="7019DA82" w14:textId="77777777" w:rsidR="00C977FC" w:rsidRDefault="00C977FC">
      <w:pPr>
        <w:rPr>
          <w:rFonts w:ascii="UD デジタル 教科書体 NK-R" w:eastAsia="UD デジタル 教科書体 NK-R" w:hAnsi="Times New Roman" w:cs="ＭＳ 明朝"/>
          <w:color w:val="FF0000"/>
          <w:kern w:val="0"/>
          <w:sz w:val="22"/>
        </w:rPr>
      </w:pPr>
      <w:r w:rsidRPr="00F2665F">
        <w:rPr>
          <w:rFonts w:ascii="UD デジタル 教科書体 NK-R" w:eastAsia="UD デジタル 教科書体 NK-R" w:hAnsi="Times New Roman" w:cs="ＭＳ 明朝" w:hint="eastAsia"/>
          <w:color w:val="FF0000"/>
          <w:kern w:val="0"/>
          <w:sz w:val="22"/>
        </w:rPr>
        <w:t xml:space="preserve">　</w:t>
      </w:r>
    </w:p>
    <w:p w14:paraId="642430B5" w14:textId="7C4B2CFF" w:rsidR="006A6025" w:rsidRPr="00A2518C" w:rsidRDefault="00C977FC" w:rsidP="00C977FC">
      <w:pPr>
        <w:ind w:firstLineChars="100" w:firstLine="220"/>
        <w:rPr>
          <w:rFonts w:ascii="UD デジタル 教科書体 NK-R" w:eastAsia="UD デジタル 教科書体 NK-R"/>
          <w:sz w:val="24"/>
          <w:szCs w:val="24"/>
        </w:rPr>
      </w:pPr>
      <w:r w:rsidRPr="00A2518C">
        <w:rPr>
          <w:rFonts w:ascii="UD デジタル 教科書体 NK-R" w:eastAsia="UD デジタル 教科書体 NK-R" w:hAnsi="Times New Roman" w:cs="ＭＳ 明朝" w:hint="eastAsia"/>
          <w:kern w:val="0"/>
          <w:sz w:val="22"/>
        </w:rPr>
        <w:t xml:space="preserve">【以下に記入してください。必要に応じて行やページを追加して構いません。】　</w:t>
      </w:r>
    </w:p>
    <w:p w14:paraId="153DA260" w14:textId="33979264" w:rsidR="00C977FC" w:rsidRDefault="00C977FC" w:rsidP="00C977FC">
      <w:pPr>
        <w:overflowPunct w:val="0"/>
        <w:jc w:val="left"/>
        <w:textAlignment w:val="baseline"/>
        <w:rPr>
          <w:rFonts w:ascii="UD デジタル 教科書体 NK-R" w:eastAsia="UD デジタル 教科書体 NK-R" w:hAnsi="Times New Roman" w:cs="ＭＳ 明朝"/>
          <w:kern w:val="0"/>
          <w:sz w:val="22"/>
        </w:rPr>
      </w:pPr>
    </w:p>
    <w:p w14:paraId="58D7DB12" w14:textId="6BFC2C16"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44342D12" w14:textId="20B1E6BB"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3ED4995" w14:textId="212CB511"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4B2B2225" w14:textId="50C9BE88"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69F401F" w14:textId="066BC181"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EEB15FA" w14:textId="4BB706CA"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478C4DAC" w14:textId="6C8C949A"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82DBEF8" w14:textId="3E042701"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40593551" w14:textId="395F4A1B"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17AAB3F2" w14:textId="0AC5FEFE"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8D412F7" w14:textId="2AE86C84"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3197D52D" w14:textId="28D9F54B"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4CA3FED5" w14:textId="4A74213F"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642C4EFE" w14:textId="12DF4FB3"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1C014F4F" w14:textId="794C55E6"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00884E59" w14:textId="08324E21"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0CEBF866" w14:textId="53A506B5"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7CFF1EEF" w14:textId="6252C2CA"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1C07A4EA" w14:textId="6C4E5D34"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155A7693" w14:textId="4A83A16B"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36D472AB" w14:textId="0F3FDA13" w:rsidR="00A2518C" w:rsidRDefault="00A2518C" w:rsidP="00C977FC">
      <w:pPr>
        <w:overflowPunct w:val="0"/>
        <w:jc w:val="left"/>
        <w:textAlignment w:val="baseline"/>
        <w:rPr>
          <w:rFonts w:ascii="UD デジタル 教科書体 NK-R" w:eastAsia="UD デジタル 教科書体 NK-R" w:hAnsi="Times New Roman" w:cs="ＭＳ 明朝"/>
          <w:kern w:val="0"/>
          <w:sz w:val="22"/>
        </w:rPr>
      </w:pPr>
    </w:p>
    <w:p w14:paraId="34BC8088" w14:textId="7FFC9D0F" w:rsidR="006A6025" w:rsidRDefault="006A6025" w:rsidP="00F17867">
      <w:pPr>
        <w:spacing w:line="0" w:lineRule="atLeast"/>
        <w:ind w:firstLineChars="100" w:firstLine="220"/>
        <w:rPr>
          <w:rFonts w:ascii="UD デジタル 教科書体 NK-R" w:eastAsia="UD デジタル 教科書体 NK-R"/>
          <w:sz w:val="22"/>
        </w:rPr>
      </w:pPr>
      <w:r w:rsidRPr="00F17867">
        <w:rPr>
          <w:rFonts w:ascii="UD デジタル 教科書体 NK-R" w:eastAsia="UD デジタル 教科書体 NK-R" w:hint="eastAsia"/>
          <w:sz w:val="22"/>
        </w:rPr>
        <w:t>以上，出願者本人が作成したことに相違ありません。</w:t>
      </w:r>
    </w:p>
    <w:p w14:paraId="3E9BBCE5" w14:textId="77777777" w:rsidR="00F17867" w:rsidRPr="00F17867" w:rsidRDefault="00F17867" w:rsidP="00F17867">
      <w:pPr>
        <w:spacing w:line="0" w:lineRule="atLeast"/>
        <w:ind w:firstLineChars="100" w:firstLine="220"/>
        <w:rPr>
          <w:rFonts w:ascii="UD デジタル 教科書体 NK-R" w:eastAsia="UD デジタル 教科書体 NK-R"/>
          <w:sz w:val="22"/>
        </w:rPr>
      </w:pPr>
    </w:p>
    <w:p w14:paraId="77AA6EB6" w14:textId="57907185" w:rsidR="00F17867" w:rsidRPr="00C977FC" w:rsidRDefault="006A6025" w:rsidP="00F17867">
      <w:pPr>
        <w:spacing w:line="0" w:lineRule="atLeast"/>
        <w:ind w:firstLineChars="100" w:firstLine="220"/>
        <w:rPr>
          <w:rFonts w:ascii="UD デジタル 教科書体 NK-R" w:eastAsia="UD デジタル 教科書体 NK-R"/>
          <w:strike/>
          <w:color w:val="FF0000"/>
          <w:sz w:val="22"/>
        </w:rPr>
      </w:pPr>
      <w:r w:rsidRPr="00F17867">
        <w:rPr>
          <w:rFonts w:ascii="UD デジタル 教科書体 NK-R" w:eastAsia="UD デジタル 教科書体 NK-R" w:hint="eastAsia"/>
          <w:sz w:val="22"/>
        </w:rPr>
        <w:t xml:space="preserve">　　　　　　　　年　　　月　　　日　　　　</w:t>
      </w:r>
      <w:r w:rsidRPr="00F17867">
        <w:rPr>
          <w:rFonts w:ascii="UD デジタル 教科書体 NK-R" w:eastAsia="UD デジタル 教科書体 NK-R" w:hint="eastAsia"/>
          <w:sz w:val="22"/>
          <w:u w:val="single"/>
        </w:rPr>
        <w:t xml:space="preserve">出願者氏名：　　　　　　　　</w:t>
      </w:r>
      <w:r w:rsidR="00F17867">
        <w:rPr>
          <w:rFonts w:ascii="UD デジタル 教科書体 NK-R" w:eastAsia="UD デジタル 教科書体 NK-R" w:hint="eastAsia"/>
          <w:sz w:val="22"/>
          <w:u w:val="single"/>
        </w:rPr>
        <w:t xml:space="preserve"> </w:t>
      </w:r>
      <w:r w:rsidR="00F17867">
        <w:rPr>
          <w:rFonts w:ascii="UD デジタル 教科書体 NK-R" w:eastAsia="UD デジタル 教科書体 NK-R"/>
          <w:sz w:val="22"/>
          <w:u w:val="single"/>
        </w:rPr>
        <w:t xml:space="preserve">            </w:t>
      </w:r>
      <w:r w:rsidR="00765C20">
        <w:rPr>
          <w:rFonts w:ascii="UD デジタル 教科書体 NK-R" w:eastAsia="UD デジタル 教科書体 NK-R"/>
          <w:sz w:val="22"/>
          <w:u w:val="single"/>
        </w:rPr>
        <w:t xml:space="preserve">    </w:t>
      </w:r>
      <w:r w:rsidRPr="00F17867">
        <w:rPr>
          <w:rFonts w:ascii="UD デジタル 教科書体 NK-R" w:eastAsia="UD デジタル 教科書体 NK-R" w:hint="eastAsia"/>
          <w:sz w:val="22"/>
          <w:u w:val="single"/>
        </w:rPr>
        <w:t xml:space="preserve">　　　　　　　　　　　　</w:t>
      </w:r>
    </w:p>
    <w:sectPr w:rsidR="00F17867" w:rsidRPr="00C977FC" w:rsidSect="00C977FC">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DD4B" w14:textId="77777777" w:rsidR="006A6025" w:rsidRDefault="006A6025" w:rsidP="006A6025">
      <w:r>
        <w:separator/>
      </w:r>
    </w:p>
  </w:endnote>
  <w:endnote w:type="continuationSeparator" w:id="0">
    <w:p w14:paraId="03E5DF9C" w14:textId="77777777" w:rsidR="006A6025" w:rsidRDefault="006A6025" w:rsidP="006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7D0D" w14:textId="77777777" w:rsidR="006A6025" w:rsidRDefault="006A6025" w:rsidP="006A6025">
      <w:r>
        <w:separator/>
      </w:r>
    </w:p>
  </w:footnote>
  <w:footnote w:type="continuationSeparator" w:id="0">
    <w:p w14:paraId="3E64033C" w14:textId="77777777" w:rsidR="006A6025" w:rsidRDefault="006A6025" w:rsidP="006A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98FC" w14:textId="77777777" w:rsidR="00F17867" w:rsidRPr="00F17867" w:rsidRDefault="00F17867" w:rsidP="00F17867">
    <w:pPr>
      <w:overflowPunct w:val="0"/>
      <w:jc w:val="right"/>
      <w:textAlignment w:val="baseline"/>
      <w:rPr>
        <w:rFonts w:ascii="UD デジタル 教科書体 NK-R" w:eastAsia="UD デジタル 教科書体 NK-R" w:hAnsi="Times New Roman" w:cs="Times New Roman"/>
        <w:kern w:val="0"/>
        <w:szCs w:val="21"/>
      </w:rPr>
    </w:pPr>
    <w:r w:rsidRPr="00F17867">
      <w:rPr>
        <w:rFonts w:ascii="UD デジタル 教科書体 NK-R" w:eastAsia="UD デジタル 教科書体 NK-R" w:hAnsi="Times New Roman" w:cs="ＭＳ 明朝" w:hint="eastAsia"/>
        <w:kern w:val="0"/>
        <w:szCs w:val="21"/>
      </w:rPr>
      <w:t>別紙様式３</w:t>
    </w:r>
  </w:p>
  <w:p w14:paraId="36B4FC20" w14:textId="77777777" w:rsidR="00F17867" w:rsidRDefault="00F178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B2750"/>
    <w:multiLevelType w:val="hybridMultilevel"/>
    <w:tmpl w:val="7B5A8D5E"/>
    <w:lvl w:ilvl="0" w:tplc="159ECC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E8"/>
    <w:rsid w:val="00056DDF"/>
    <w:rsid w:val="001152BB"/>
    <w:rsid w:val="0019713C"/>
    <w:rsid w:val="0023153D"/>
    <w:rsid w:val="002F255B"/>
    <w:rsid w:val="003D11E6"/>
    <w:rsid w:val="0046318F"/>
    <w:rsid w:val="0065083E"/>
    <w:rsid w:val="006A6025"/>
    <w:rsid w:val="006B392B"/>
    <w:rsid w:val="006C48AC"/>
    <w:rsid w:val="00765C20"/>
    <w:rsid w:val="007D1E7B"/>
    <w:rsid w:val="007D52A3"/>
    <w:rsid w:val="008113D7"/>
    <w:rsid w:val="00820BB6"/>
    <w:rsid w:val="008553D8"/>
    <w:rsid w:val="00A21F67"/>
    <w:rsid w:val="00A2518C"/>
    <w:rsid w:val="00A33E26"/>
    <w:rsid w:val="00BA5649"/>
    <w:rsid w:val="00BF3045"/>
    <w:rsid w:val="00C977FC"/>
    <w:rsid w:val="00DB4744"/>
    <w:rsid w:val="00DB4BE8"/>
    <w:rsid w:val="00F12C52"/>
    <w:rsid w:val="00F17867"/>
    <w:rsid w:val="00F86091"/>
    <w:rsid w:val="00FA0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E774BF"/>
  <w15:chartTrackingRefBased/>
  <w15:docId w15:val="{180BA409-6DD1-408B-9B28-8EAD928C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025"/>
    <w:pPr>
      <w:tabs>
        <w:tab w:val="center" w:pos="4252"/>
        <w:tab w:val="right" w:pos="8504"/>
      </w:tabs>
      <w:snapToGrid w:val="0"/>
    </w:pPr>
  </w:style>
  <w:style w:type="character" w:customStyle="1" w:styleId="a4">
    <w:name w:val="ヘッダー (文字)"/>
    <w:basedOn w:val="a0"/>
    <w:link w:val="a3"/>
    <w:uiPriority w:val="99"/>
    <w:rsid w:val="006A6025"/>
  </w:style>
  <w:style w:type="paragraph" w:styleId="a5">
    <w:name w:val="footer"/>
    <w:basedOn w:val="a"/>
    <w:link w:val="a6"/>
    <w:uiPriority w:val="99"/>
    <w:unhideWhenUsed/>
    <w:rsid w:val="006A6025"/>
    <w:pPr>
      <w:tabs>
        <w:tab w:val="center" w:pos="4252"/>
        <w:tab w:val="right" w:pos="8504"/>
      </w:tabs>
      <w:snapToGrid w:val="0"/>
    </w:pPr>
  </w:style>
  <w:style w:type="character" w:customStyle="1" w:styleId="a6">
    <w:name w:val="フッター (文字)"/>
    <w:basedOn w:val="a0"/>
    <w:link w:val="a5"/>
    <w:uiPriority w:val="99"/>
    <w:rsid w:val="006A6025"/>
  </w:style>
  <w:style w:type="character" w:styleId="a7">
    <w:name w:val="annotation reference"/>
    <w:basedOn w:val="a0"/>
    <w:uiPriority w:val="99"/>
    <w:semiHidden/>
    <w:unhideWhenUsed/>
    <w:rsid w:val="008553D8"/>
    <w:rPr>
      <w:sz w:val="18"/>
      <w:szCs w:val="18"/>
    </w:rPr>
  </w:style>
  <w:style w:type="paragraph" w:styleId="a8">
    <w:name w:val="annotation text"/>
    <w:basedOn w:val="a"/>
    <w:link w:val="a9"/>
    <w:uiPriority w:val="99"/>
    <w:semiHidden/>
    <w:unhideWhenUsed/>
    <w:rsid w:val="008553D8"/>
    <w:pPr>
      <w:jc w:val="left"/>
    </w:pPr>
  </w:style>
  <w:style w:type="character" w:customStyle="1" w:styleId="a9">
    <w:name w:val="コメント文字列 (文字)"/>
    <w:basedOn w:val="a0"/>
    <w:link w:val="a8"/>
    <w:uiPriority w:val="99"/>
    <w:semiHidden/>
    <w:rsid w:val="008553D8"/>
  </w:style>
  <w:style w:type="paragraph" w:styleId="aa">
    <w:name w:val="annotation subject"/>
    <w:basedOn w:val="a8"/>
    <w:next w:val="a8"/>
    <w:link w:val="ab"/>
    <w:uiPriority w:val="99"/>
    <w:semiHidden/>
    <w:unhideWhenUsed/>
    <w:rsid w:val="008553D8"/>
    <w:rPr>
      <w:b/>
      <w:bCs/>
    </w:rPr>
  </w:style>
  <w:style w:type="character" w:customStyle="1" w:styleId="ab">
    <w:name w:val="コメント内容 (文字)"/>
    <w:basedOn w:val="a9"/>
    <w:link w:val="aa"/>
    <w:uiPriority w:val="99"/>
    <w:semiHidden/>
    <w:rsid w:val="008553D8"/>
    <w:rPr>
      <w:b/>
      <w:bCs/>
    </w:rPr>
  </w:style>
  <w:style w:type="paragraph" w:styleId="ac">
    <w:name w:val="Balloon Text"/>
    <w:basedOn w:val="a"/>
    <w:link w:val="ad"/>
    <w:uiPriority w:val="99"/>
    <w:semiHidden/>
    <w:unhideWhenUsed/>
    <w:rsid w:val="008553D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53D8"/>
    <w:rPr>
      <w:rFonts w:asciiTheme="majorHAnsi" w:eastAsiaTheme="majorEastAsia" w:hAnsiTheme="majorHAnsi" w:cstheme="majorBidi"/>
      <w:sz w:val="18"/>
      <w:szCs w:val="18"/>
    </w:rPr>
  </w:style>
  <w:style w:type="paragraph" w:styleId="ae">
    <w:name w:val="List Paragraph"/>
    <w:basedOn w:val="a"/>
    <w:uiPriority w:val="34"/>
    <w:qFormat/>
    <w:rsid w:val="002F25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知子</dc:creator>
  <cp:keywords/>
  <dc:description/>
  <cp:lastModifiedBy>髙橋 亮太</cp:lastModifiedBy>
  <cp:revision>8</cp:revision>
  <dcterms:created xsi:type="dcterms:W3CDTF">2022-11-24T01:06:00Z</dcterms:created>
  <dcterms:modified xsi:type="dcterms:W3CDTF">2025-11-11T23:54:00Z</dcterms:modified>
</cp:coreProperties>
</file>