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4B204" w14:textId="27C0A96C" w:rsidR="008064C2" w:rsidRDefault="008064C2">
      <w:pPr>
        <w:rPr>
          <w:rFonts w:hint="eastAsia"/>
          <w:b/>
          <w:sz w:val="32"/>
        </w:rPr>
      </w:pPr>
      <w:r w:rsidRPr="008064C2">
        <w:rPr>
          <w:rFonts w:hint="eastAsia"/>
          <w:b/>
          <w:sz w:val="32"/>
        </w:rPr>
        <w:t>次世代シーケンサー受託</w:t>
      </w:r>
      <w:r w:rsidR="002A67E3">
        <w:rPr>
          <w:rFonts w:hint="eastAsia"/>
          <w:b/>
          <w:sz w:val="32"/>
        </w:rPr>
        <w:t>解析</w:t>
      </w:r>
      <w:r w:rsidRPr="008064C2">
        <w:rPr>
          <w:rFonts w:hint="eastAsia"/>
          <w:b/>
          <w:sz w:val="32"/>
        </w:rPr>
        <w:t>開始のお知らせ</w:t>
      </w:r>
    </w:p>
    <w:p w14:paraId="4840AA66" w14:textId="432C76E0" w:rsidR="005B7B74" w:rsidRPr="005B7B74" w:rsidRDefault="005B7B74" w:rsidP="005B7B74">
      <w:pPr>
        <w:jc w:val="right"/>
      </w:pPr>
      <w:r w:rsidRPr="005B7B74">
        <w:rPr>
          <w:rFonts w:hint="eastAsia"/>
        </w:rPr>
        <w:t>平成</w:t>
      </w:r>
      <w:r w:rsidRPr="005B7B74">
        <w:rPr>
          <w:rFonts w:hint="eastAsia"/>
        </w:rPr>
        <w:t>24</w:t>
      </w:r>
      <w:r w:rsidRPr="005B7B74">
        <w:rPr>
          <w:rFonts w:hint="eastAsia"/>
        </w:rPr>
        <w:t>年</w:t>
      </w:r>
      <w:r w:rsidRPr="005B7B74">
        <w:rPr>
          <w:rFonts w:hint="eastAsia"/>
        </w:rPr>
        <w:t>9</w:t>
      </w:r>
      <w:r w:rsidRPr="005B7B74">
        <w:rPr>
          <w:rFonts w:hint="eastAsia"/>
        </w:rPr>
        <w:t>月</w:t>
      </w:r>
      <w:r w:rsidRPr="005B7B74">
        <w:rPr>
          <w:rFonts w:hint="eastAsia"/>
        </w:rPr>
        <w:t>3</w:t>
      </w:r>
      <w:r w:rsidRPr="005B7B74">
        <w:rPr>
          <w:rFonts w:hint="eastAsia"/>
        </w:rPr>
        <w:t>日</w:t>
      </w:r>
    </w:p>
    <w:p w14:paraId="14CE253D" w14:textId="77777777" w:rsidR="008064C2" w:rsidRDefault="008064C2">
      <w:pPr>
        <w:rPr>
          <w:rFonts w:hint="eastAsia"/>
        </w:rPr>
      </w:pPr>
    </w:p>
    <w:p w14:paraId="0456F5DB" w14:textId="6BC03867" w:rsidR="002A67E3" w:rsidRPr="005B7B74" w:rsidRDefault="002A67E3">
      <w:pPr>
        <w:rPr>
          <w:rFonts w:hint="eastAsia"/>
          <w:sz w:val="28"/>
        </w:rPr>
      </w:pPr>
      <w:r w:rsidRPr="005B7B74">
        <w:rPr>
          <w:rFonts w:hint="eastAsia"/>
          <w:sz w:val="28"/>
        </w:rPr>
        <w:t>利用者</w:t>
      </w:r>
      <w:r w:rsidR="005B7B74">
        <w:rPr>
          <w:rFonts w:hint="eastAsia"/>
          <w:sz w:val="28"/>
        </w:rPr>
        <w:t xml:space="preserve">　</w:t>
      </w:r>
      <w:r w:rsidRPr="005B7B74">
        <w:rPr>
          <w:rFonts w:hint="eastAsia"/>
          <w:sz w:val="28"/>
        </w:rPr>
        <w:t>各位</w:t>
      </w:r>
    </w:p>
    <w:p w14:paraId="347B3A95" w14:textId="77777777" w:rsidR="002A67E3" w:rsidRPr="005B7B74" w:rsidRDefault="002A67E3">
      <w:pPr>
        <w:rPr>
          <w:rFonts w:hint="eastAsia"/>
        </w:rPr>
      </w:pPr>
    </w:p>
    <w:p w14:paraId="43774A36" w14:textId="77777777" w:rsidR="008064C2" w:rsidRPr="005B7B74" w:rsidRDefault="008064C2">
      <w:r w:rsidRPr="005B7B74">
        <w:rPr>
          <w:rFonts w:hint="eastAsia"/>
        </w:rPr>
        <w:t>平成</w:t>
      </w:r>
      <w:r w:rsidRPr="005B7B74">
        <w:rPr>
          <w:rFonts w:hint="eastAsia"/>
        </w:rPr>
        <w:t>24</w:t>
      </w:r>
      <w:r w:rsidRPr="005B7B74">
        <w:rPr>
          <w:rFonts w:hint="eastAsia"/>
        </w:rPr>
        <w:t>年</w:t>
      </w:r>
      <w:r w:rsidRPr="005B7B74">
        <w:rPr>
          <w:rFonts w:hint="eastAsia"/>
        </w:rPr>
        <w:t>9</w:t>
      </w:r>
      <w:r w:rsidRPr="005B7B74">
        <w:rPr>
          <w:rFonts w:hint="eastAsia"/>
        </w:rPr>
        <w:t>月</w:t>
      </w:r>
      <w:r w:rsidR="00E81E81" w:rsidRPr="005B7B74">
        <w:rPr>
          <w:rFonts w:hint="eastAsia"/>
        </w:rPr>
        <w:t>3</w:t>
      </w:r>
      <w:r w:rsidRPr="005B7B74">
        <w:rPr>
          <w:rFonts w:hint="eastAsia"/>
        </w:rPr>
        <w:t>日から次世代シーケンサーでの受託解析を開始致します。</w:t>
      </w:r>
    </w:p>
    <w:p w14:paraId="5266C42C" w14:textId="77777777" w:rsidR="008064C2" w:rsidRPr="005B7B74" w:rsidRDefault="007B0588">
      <w:r w:rsidRPr="005B7B74">
        <w:rPr>
          <w:rFonts w:hint="eastAsia"/>
        </w:rPr>
        <w:t>中国地区国立大学の教職員は、この</w:t>
      </w:r>
      <w:r w:rsidR="008064C2" w:rsidRPr="005B7B74">
        <w:rPr>
          <w:rFonts w:hint="eastAsia"/>
        </w:rPr>
        <w:t>サービスを受けることができます。</w:t>
      </w:r>
    </w:p>
    <w:p w14:paraId="4B809B8F" w14:textId="77777777" w:rsidR="007B0588" w:rsidRPr="005B7B74" w:rsidRDefault="007B0588"/>
    <w:p w14:paraId="1FDC930B" w14:textId="5E6ED0E4" w:rsidR="008064C2" w:rsidRPr="005B7B74" w:rsidRDefault="008064C2">
      <w:pPr>
        <w:rPr>
          <w:rFonts w:hint="eastAsia"/>
        </w:rPr>
      </w:pPr>
      <w:r w:rsidRPr="005B7B74">
        <w:rPr>
          <w:rFonts w:hint="eastAsia"/>
        </w:rPr>
        <w:t>ヒトゲノム</w:t>
      </w:r>
      <w:r w:rsidRPr="005B7B74">
        <w:rPr>
          <w:rFonts w:hint="eastAsia"/>
        </w:rPr>
        <w:t>DNA</w:t>
      </w:r>
      <w:r w:rsidR="000F4BDD" w:rsidRPr="005B7B74">
        <w:rPr>
          <w:rFonts w:hint="eastAsia"/>
        </w:rPr>
        <w:t>のエクソン領域</w:t>
      </w:r>
      <w:r w:rsidRPr="005B7B74">
        <w:rPr>
          <w:rFonts w:hint="eastAsia"/>
        </w:rPr>
        <w:t>の</w:t>
      </w:r>
      <w:r w:rsidR="000F4BDD" w:rsidRPr="005B7B74">
        <w:rPr>
          <w:rFonts w:hint="eastAsia"/>
        </w:rPr>
        <w:t>シークエンス解析を次世代シーケンサー</w:t>
      </w:r>
      <w:r w:rsidR="000F4BDD" w:rsidRPr="005B7B74">
        <w:t>SOLiD5500</w:t>
      </w:r>
      <w:r w:rsidR="000F4BDD" w:rsidRPr="005B7B74">
        <w:rPr>
          <w:rFonts w:hint="eastAsia"/>
        </w:rPr>
        <w:t>で解析します</w:t>
      </w:r>
      <w:r w:rsidRPr="005B7B74">
        <w:rPr>
          <w:rFonts w:hint="eastAsia"/>
        </w:rPr>
        <w:t>。</w:t>
      </w:r>
      <w:proofErr w:type="spellStart"/>
      <w:r w:rsidR="005B7B74">
        <w:rPr>
          <w:rFonts w:hint="eastAsia"/>
        </w:rPr>
        <w:t>SOLiD</w:t>
      </w:r>
      <w:proofErr w:type="spellEnd"/>
      <w:r w:rsidR="005B7B74">
        <w:rPr>
          <w:rFonts w:hint="eastAsia"/>
        </w:rPr>
        <w:t>は他の機種に比べ</w:t>
      </w:r>
      <w:r w:rsidR="005B7B74">
        <w:t>SNP</w:t>
      </w:r>
      <w:r w:rsidR="005B7B74">
        <w:rPr>
          <w:rFonts w:hint="eastAsia"/>
        </w:rPr>
        <w:t>など変異の検出能力に優れています。</w:t>
      </w:r>
    </w:p>
    <w:p w14:paraId="6C01DB85" w14:textId="67AAF04A" w:rsidR="008064C2" w:rsidRPr="005B7B74" w:rsidRDefault="000F4BDD">
      <w:r w:rsidRPr="005B7B74">
        <w:rPr>
          <w:rFonts w:hint="eastAsia"/>
        </w:rPr>
        <w:t>反応は、</w:t>
      </w:r>
      <w:r w:rsidRPr="005B7B74">
        <w:rPr>
          <w:rFonts w:hint="eastAsia"/>
        </w:rPr>
        <w:t>4</w:t>
      </w:r>
      <w:r w:rsidRPr="005B7B74">
        <w:rPr>
          <w:rFonts w:hint="eastAsia"/>
        </w:rPr>
        <w:t>サンプル単位でバーコードラベルを行い、エクソン領域</w:t>
      </w:r>
      <w:r w:rsidR="005B7B74">
        <w:rPr>
          <w:rFonts w:hint="eastAsia"/>
        </w:rPr>
        <w:t>を</w:t>
      </w:r>
      <w:proofErr w:type="spellStart"/>
      <w:r w:rsidRPr="005B7B74">
        <w:rPr>
          <w:rFonts w:asciiTheme="minorEastAsia" w:hAnsiTheme="minorEastAsia" w:cs="Arial"/>
          <w:kern w:val="0"/>
        </w:rPr>
        <w:t>TargetSeq</w:t>
      </w:r>
      <w:proofErr w:type="spellEnd"/>
      <w:r w:rsidRPr="005B7B74">
        <w:rPr>
          <w:rFonts w:asciiTheme="minorEastAsia" w:hAnsiTheme="minorEastAsia" w:cs="Arial"/>
          <w:kern w:val="0"/>
        </w:rPr>
        <w:t xml:space="preserve">™ </w:t>
      </w:r>
      <w:proofErr w:type="spellStart"/>
      <w:r w:rsidRPr="005B7B74">
        <w:rPr>
          <w:rFonts w:asciiTheme="minorEastAsia" w:hAnsiTheme="minorEastAsia" w:cs="Arial"/>
          <w:kern w:val="0"/>
        </w:rPr>
        <w:t>Exome</w:t>
      </w:r>
      <w:proofErr w:type="spellEnd"/>
      <w:r w:rsidRPr="005B7B74">
        <w:rPr>
          <w:rFonts w:asciiTheme="minorEastAsia" w:hAnsiTheme="minorEastAsia" w:cs="Arial"/>
          <w:kern w:val="0"/>
        </w:rPr>
        <w:t xml:space="preserve"> Enrichment Kit(life technologies)</w:t>
      </w:r>
      <w:r w:rsidR="005B7B74">
        <w:rPr>
          <w:rFonts w:asciiTheme="minorEastAsia" w:hAnsiTheme="minorEastAsia" w:cs="Arial" w:hint="eastAsia"/>
          <w:kern w:val="0"/>
        </w:rPr>
        <w:t>で濃縮した後</w:t>
      </w:r>
      <w:r w:rsidRPr="005B7B74">
        <w:rPr>
          <w:rFonts w:asciiTheme="minorEastAsia" w:hAnsiTheme="minorEastAsia" w:cs="Arial" w:hint="eastAsia"/>
          <w:kern w:val="0"/>
        </w:rPr>
        <w:t>、フラグメントライブラリーで解析します</w:t>
      </w:r>
      <w:r w:rsidR="008064C2" w:rsidRPr="005B7B74">
        <w:rPr>
          <w:rFonts w:hint="eastAsia"/>
        </w:rPr>
        <w:t>。</w:t>
      </w:r>
    </w:p>
    <w:p w14:paraId="1E4F64F2" w14:textId="77777777" w:rsidR="008064C2" w:rsidRPr="005B7B74" w:rsidRDefault="008064C2"/>
    <w:p w14:paraId="66E0537B" w14:textId="5D2843FF" w:rsidR="008064C2" w:rsidRPr="005B7B74" w:rsidRDefault="002A67E3">
      <w:pPr>
        <w:rPr>
          <w:b/>
          <w:sz w:val="28"/>
        </w:rPr>
      </w:pPr>
      <w:r w:rsidRPr="005B7B74">
        <w:rPr>
          <w:rFonts w:hint="eastAsia"/>
          <w:b/>
          <w:sz w:val="28"/>
        </w:rPr>
        <w:t>【受託料金】</w:t>
      </w:r>
    </w:p>
    <w:p w14:paraId="40A6F60E" w14:textId="77717BCE" w:rsidR="00DF09CB" w:rsidRPr="005B7B74" w:rsidRDefault="002A67E3">
      <w:pPr>
        <w:rPr>
          <w:rFonts w:hint="eastAsia"/>
          <w:b/>
        </w:rPr>
      </w:pPr>
      <w:r w:rsidRPr="005B7B74">
        <w:rPr>
          <w:rFonts w:hint="eastAsia"/>
          <w:b/>
        </w:rPr>
        <w:t>ヒト</w:t>
      </w:r>
      <w:r w:rsidR="008064C2" w:rsidRPr="005B7B74">
        <w:rPr>
          <w:rFonts w:hint="eastAsia"/>
          <w:b/>
        </w:rPr>
        <w:t>エクソン</w:t>
      </w:r>
      <w:r w:rsidR="008064C2" w:rsidRPr="005B7B74">
        <w:rPr>
          <w:rFonts w:hint="eastAsia"/>
        </w:rPr>
        <w:t xml:space="preserve">解析　</w:t>
      </w:r>
      <w:r w:rsidR="008064C2" w:rsidRPr="005B7B74">
        <w:rPr>
          <w:rFonts w:hint="eastAsia"/>
          <w:b/>
        </w:rPr>
        <w:t>1</w:t>
      </w:r>
      <w:r w:rsidR="008064C2" w:rsidRPr="005B7B74">
        <w:rPr>
          <w:rFonts w:hint="eastAsia"/>
          <w:b/>
        </w:rPr>
        <w:t>サンプル</w:t>
      </w:r>
      <w:r w:rsidR="00DF09CB" w:rsidRPr="005B7B74">
        <w:rPr>
          <w:rFonts w:hint="eastAsia"/>
          <w:b/>
        </w:rPr>
        <w:t xml:space="preserve">　</w:t>
      </w:r>
      <w:r w:rsidR="00DF09CB" w:rsidRPr="005B7B74">
        <w:rPr>
          <w:rFonts w:hint="eastAsia"/>
          <w:b/>
        </w:rPr>
        <w:t>30</w:t>
      </w:r>
      <w:r w:rsidR="00DF09CB" w:rsidRPr="005B7B74">
        <w:rPr>
          <w:rFonts w:hint="eastAsia"/>
          <w:b/>
        </w:rPr>
        <w:t>万円</w:t>
      </w:r>
      <w:r w:rsidR="008064C2" w:rsidRPr="005B7B74">
        <w:rPr>
          <w:rFonts w:hint="eastAsia"/>
          <w:b/>
        </w:rPr>
        <w:t xml:space="preserve">　</w:t>
      </w:r>
      <w:r w:rsidR="00DF09CB" w:rsidRPr="005B7B74">
        <w:rPr>
          <w:rFonts w:hint="eastAsia"/>
          <w:b/>
        </w:rPr>
        <w:t>6</w:t>
      </w:r>
      <w:r w:rsidR="00DF09CB" w:rsidRPr="005B7B74">
        <w:rPr>
          <w:b/>
        </w:rPr>
        <w:t xml:space="preserve"> </w:t>
      </w:r>
      <w:proofErr w:type="spellStart"/>
      <w:r w:rsidR="00DF09CB" w:rsidRPr="005B7B74">
        <w:rPr>
          <w:rFonts w:hint="eastAsia"/>
          <w:b/>
        </w:rPr>
        <w:t>Gbp</w:t>
      </w:r>
      <w:proofErr w:type="spellEnd"/>
      <w:r w:rsidR="00DF09CB" w:rsidRPr="005B7B74">
        <w:rPr>
          <w:b/>
        </w:rPr>
        <w:t xml:space="preserve"> </w:t>
      </w:r>
      <w:r w:rsidR="00DF09CB" w:rsidRPr="005B7B74">
        <w:rPr>
          <w:rFonts w:hint="eastAsia"/>
          <w:b/>
        </w:rPr>
        <w:t>（保証）</w:t>
      </w:r>
    </w:p>
    <w:p w14:paraId="11982ABD" w14:textId="77777777" w:rsidR="00DF09CB" w:rsidRPr="005B7B74" w:rsidRDefault="00DF09CB">
      <w:pPr>
        <w:rPr>
          <w:rFonts w:hint="eastAsia"/>
          <w:b/>
        </w:rPr>
      </w:pPr>
      <w:r w:rsidRPr="005B7B74">
        <w:t xml:space="preserve"> </w:t>
      </w:r>
      <w:r w:rsidR="00742232" w:rsidRPr="005B7B74">
        <w:t>(</w:t>
      </w:r>
      <w:r w:rsidR="00742232" w:rsidRPr="005B7B74">
        <w:rPr>
          <w:rFonts w:hint="eastAsia"/>
        </w:rPr>
        <w:t>ヒトゲノムにマッピングされた</w:t>
      </w:r>
      <w:r w:rsidR="00742232" w:rsidRPr="005B7B74">
        <w:t>DNA</w:t>
      </w:r>
      <w:r w:rsidR="00742232" w:rsidRPr="005B7B74">
        <w:rPr>
          <w:rFonts w:hint="eastAsia"/>
        </w:rPr>
        <w:t>塩基数</w:t>
      </w:r>
      <w:r w:rsidRPr="005B7B74">
        <w:rPr>
          <w:rFonts w:hint="eastAsia"/>
        </w:rPr>
        <w:t>として</w:t>
      </w:r>
      <w:r w:rsidRPr="005B7B74">
        <w:t xml:space="preserve">6 </w:t>
      </w:r>
      <w:proofErr w:type="spellStart"/>
      <w:r w:rsidRPr="005B7B74">
        <w:t>Gbp</w:t>
      </w:r>
      <w:proofErr w:type="spellEnd"/>
      <w:r w:rsidRPr="005B7B74">
        <w:rPr>
          <w:rFonts w:hint="eastAsia"/>
        </w:rPr>
        <w:t>を保証</w:t>
      </w:r>
      <w:r w:rsidR="00742232" w:rsidRPr="005B7B74">
        <w:rPr>
          <w:rFonts w:hint="eastAsia"/>
        </w:rPr>
        <w:t>)</w:t>
      </w:r>
      <w:r w:rsidR="008064C2" w:rsidRPr="005B7B74">
        <w:rPr>
          <w:rFonts w:hint="eastAsia"/>
          <w:b/>
        </w:rPr>
        <w:t xml:space="preserve">　</w:t>
      </w:r>
    </w:p>
    <w:p w14:paraId="46EF7F08" w14:textId="305D0FC0" w:rsidR="007B0588" w:rsidRPr="005B7B74" w:rsidRDefault="008064C2">
      <w:r w:rsidRPr="005B7B74">
        <w:rPr>
          <w:rFonts w:hint="eastAsia"/>
        </w:rPr>
        <w:t>（マッピング解析込み）</w:t>
      </w:r>
      <w:r w:rsidR="00DF09CB" w:rsidRPr="005B7B74">
        <w:rPr>
          <w:rFonts w:hint="eastAsia"/>
        </w:rPr>
        <w:t>（</w:t>
      </w:r>
      <w:r w:rsidRPr="005B7B74">
        <w:t>4</w:t>
      </w:r>
      <w:r w:rsidR="000F4BDD" w:rsidRPr="005B7B74">
        <w:rPr>
          <w:rFonts w:hint="eastAsia"/>
        </w:rPr>
        <w:t>サンプル単位</w:t>
      </w:r>
      <w:r w:rsidRPr="005B7B74">
        <w:rPr>
          <w:rFonts w:hint="eastAsia"/>
        </w:rPr>
        <w:t>で解析）</w:t>
      </w:r>
    </w:p>
    <w:p w14:paraId="6CE93E94" w14:textId="77777777" w:rsidR="008064C2" w:rsidRPr="005B7B74" w:rsidRDefault="008064C2"/>
    <w:p w14:paraId="4B12AA74" w14:textId="77777777" w:rsidR="008064C2" w:rsidRPr="005B7B74" w:rsidRDefault="008064C2">
      <w:r w:rsidRPr="005B7B74">
        <w:rPr>
          <w:rFonts w:hint="eastAsia"/>
        </w:rPr>
        <w:t>納期は</w:t>
      </w:r>
      <w:r w:rsidRPr="005B7B74">
        <w:rPr>
          <w:rFonts w:hint="eastAsia"/>
        </w:rPr>
        <w:t>2</w:t>
      </w:r>
      <w:r w:rsidRPr="005B7B74">
        <w:rPr>
          <w:rFonts w:hint="eastAsia"/>
        </w:rPr>
        <w:t>ヶ月です。</w:t>
      </w:r>
    </w:p>
    <w:p w14:paraId="2621F331" w14:textId="5E44DC9B" w:rsidR="008064C2" w:rsidRPr="005B7B74" w:rsidRDefault="005B7B74">
      <w:r>
        <w:rPr>
          <w:rFonts w:hint="eastAsia"/>
        </w:rPr>
        <w:t>データに問題がある場合は無償で再実験致しますが、その場合、</w:t>
      </w:r>
      <w:r w:rsidR="008064C2" w:rsidRPr="005B7B74">
        <w:rPr>
          <w:rFonts w:hint="eastAsia"/>
        </w:rPr>
        <w:t>納期が遅れることがあります。</w:t>
      </w:r>
    </w:p>
    <w:p w14:paraId="7F7B6A7A" w14:textId="77777777" w:rsidR="008064C2" w:rsidRPr="005B7B74" w:rsidRDefault="008064C2"/>
    <w:p w14:paraId="3CB0B5B1" w14:textId="77777777" w:rsidR="008064C2" w:rsidRPr="005B7B74" w:rsidRDefault="008064C2">
      <w:r w:rsidRPr="005B7B74">
        <w:rPr>
          <w:rFonts w:hint="eastAsia"/>
        </w:rPr>
        <w:t>安価な金額で次世代シーケンサーを体験していただくことができます。</w:t>
      </w:r>
    </w:p>
    <w:p w14:paraId="62372C61" w14:textId="18925708" w:rsidR="008064C2" w:rsidRPr="005B7B74" w:rsidRDefault="008064C2">
      <w:r w:rsidRPr="005B7B74">
        <w:rPr>
          <w:rFonts w:hint="eastAsia"/>
        </w:rPr>
        <w:t>標準サービスで</w:t>
      </w:r>
      <w:r w:rsidR="00A2708C" w:rsidRPr="005B7B74">
        <w:rPr>
          <w:rFonts w:hint="eastAsia"/>
        </w:rPr>
        <w:t>マッピングの</w:t>
      </w:r>
      <w:r w:rsidR="005B7B74">
        <w:rPr>
          <w:rFonts w:hint="eastAsia"/>
        </w:rPr>
        <w:t>データ解析を行います。</w:t>
      </w:r>
      <w:r w:rsidR="00F705BB">
        <w:rPr>
          <w:rFonts w:hint="eastAsia"/>
        </w:rPr>
        <w:t>さらに</w:t>
      </w:r>
      <w:r w:rsidR="000F4BDD" w:rsidRPr="005B7B74">
        <w:rPr>
          <w:rFonts w:hint="eastAsia"/>
        </w:rPr>
        <w:t>SNP</w:t>
      </w:r>
      <w:r w:rsidR="000F4BDD" w:rsidRPr="005B7B74">
        <w:rPr>
          <w:rFonts w:hint="eastAsia"/>
        </w:rPr>
        <w:t>解析や</w:t>
      </w:r>
      <w:r w:rsidRPr="005B7B74">
        <w:t>pathway</w:t>
      </w:r>
      <w:r w:rsidRPr="005B7B74">
        <w:rPr>
          <w:rFonts w:hint="eastAsia"/>
        </w:rPr>
        <w:t>解析など詳細な解析も共同研究としてお受け致します。</w:t>
      </w:r>
    </w:p>
    <w:p w14:paraId="79AE6059" w14:textId="77777777" w:rsidR="008064C2" w:rsidRPr="005B7B74" w:rsidRDefault="008064C2">
      <w:r w:rsidRPr="005B7B74">
        <w:rPr>
          <w:rFonts w:hint="eastAsia"/>
        </w:rPr>
        <w:t>お送りいただいたサンプルに問題がある場合、解析せずに返却することもあります。</w:t>
      </w:r>
    </w:p>
    <w:p w14:paraId="31B331BD" w14:textId="77777777" w:rsidR="008064C2" w:rsidRPr="005B7B74" w:rsidRDefault="008064C2">
      <w:r w:rsidRPr="005B7B74">
        <w:rPr>
          <w:rFonts w:hint="eastAsia"/>
        </w:rPr>
        <w:t>希望される方には、注意事項を説明しますので、サンプル調製前に必ずお電話かメールでご相談ください。</w:t>
      </w:r>
    </w:p>
    <w:p w14:paraId="4287FFCB" w14:textId="77777777" w:rsidR="008064C2" w:rsidRPr="005B7B74" w:rsidRDefault="008064C2"/>
    <w:p w14:paraId="766CEA4E" w14:textId="77777777" w:rsidR="008064C2" w:rsidRPr="005B7B74" w:rsidRDefault="008064C2">
      <w:r w:rsidRPr="005B7B74">
        <w:rPr>
          <w:rFonts w:hint="eastAsia"/>
        </w:rPr>
        <w:lastRenderedPageBreak/>
        <w:t>みなさまのご利用をお待ちしております。</w:t>
      </w:r>
    </w:p>
    <w:p w14:paraId="4B65B130" w14:textId="77777777" w:rsidR="008064C2" w:rsidRPr="005B7B74" w:rsidRDefault="008064C2"/>
    <w:p w14:paraId="51E63C4B" w14:textId="6BD06DFB" w:rsidR="002A67E3" w:rsidRPr="005B7B74" w:rsidRDefault="005B7B74">
      <w:pPr>
        <w:rPr>
          <w:rFonts w:hint="eastAsia"/>
        </w:rPr>
      </w:pPr>
      <w:r w:rsidRPr="005B7B74">
        <w:t xml:space="preserve">                  </w:t>
      </w:r>
      <w:r w:rsidR="008064C2" w:rsidRPr="005B7B74">
        <w:rPr>
          <w:rFonts w:hint="eastAsia"/>
        </w:rPr>
        <w:t>山口大学</w:t>
      </w:r>
      <w:r w:rsidR="002A67E3" w:rsidRPr="005B7B74">
        <w:rPr>
          <w:rFonts w:hint="eastAsia"/>
        </w:rPr>
        <w:t xml:space="preserve">　</w:t>
      </w:r>
      <w:r w:rsidR="008064C2" w:rsidRPr="005B7B74">
        <w:rPr>
          <w:rFonts w:hint="eastAsia"/>
        </w:rPr>
        <w:t>大学研究推進機構</w:t>
      </w:r>
    </w:p>
    <w:p w14:paraId="174B6C36" w14:textId="105F52A7" w:rsidR="009A77DB" w:rsidRPr="005B7B74" w:rsidRDefault="008064C2" w:rsidP="005B7B74">
      <w:pPr>
        <w:jc w:val="right"/>
      </w:pPr>
      <w:r w:rsidRPr="005B7B74">
        <w:rPr>
          <w:rFonts w:hint="eastAsia"/>
        </w:rPr>
        <w:t>総合学実験センター・遺伝子実験施設</w:t>
      </w:r>
      <w:r w:rsidR="002A67E3" w:rsidRPr="005B7B74">
        <w:rPr>
          <w:rFonts w:hint="eastAsia"/>
        </w:rPr>
        <w:t xml:space="preserve">　水上　洋一</w:t>
      </w:r>
    </w:p>
    <w:p w14:paraId="43830B10" w14:textId="338CB3C5" w:rsidR="005C53A3" w:rsidRPr="005B7B74" w:rsidRDefault="002A67E3" w:rsidP="005B7B74">
      <w:pPr>
        <w:jc w:val="right"/>
      </w:pPr>
      <w:r w:rsidRPr="005B7B74">
        <w:t>Tel:0836-22-2184</w:t>
      </w:r>
    </w:p>
    <w:p w14:paraId="573551B7" w14:textId="506FC16E" w:rsidR="002A67E3" w:rsidRPr="005B7B74" w:rsidRDefault="002A67E3" w:rsidP="005B7B74">
      <w:pPr>
        <w:jc w:val="right"/>
      </w:pPr>
      <w:r w:rsidRPr="005B7B74">
        <w:t>e-mail: cgryu@yamaguchi-u.ac.jp</w:t>
      </w:r>
    </w:p>
    <w:p w14:paraId="154C4E8A" w14:textId="36D06DCA" w:rsidR="00C31E99" w:rsidRPr="005B7B74" w:rsidRDefault="00C31E99">
      <w:pPr>
        <w:widowControl/>
        <w:jc w:val="left"/>
      </w:pPr>
    </w:p>
    <w:p w14:paraId="2B6DC2ED" w14:textId="77777777" w:rsidR="007A4707" w:rsidRPr="005B7B74" w:rsidRDefault="007A4707">
      <w:r w:rsidRPr="005B7B74">
        <w:rPr>
          <w:rFonts w:hint="eastAsia"/>
        </w:rPr>
        <w:t>注意事項</w:t>
      </w:r>
    </w:p>
    <w:p w14:paraId="2CDBB9D1" w14:textId="7E8D74C0" w:rsidR="00BD0309" w:rsidRPr="005B7B74" w:rsidRDefault="00FD5AEC" w:rsidP="007A4707">
      <w:pPr>
        <w:pStyle w:val="a3"/>
        <w:numPr>
          <w:ilvl w:val="0"/>
          <w:numId w:val="1"/>
        </w:numPr>
        <w:ind w:leftChars="0"/>
      </w:pPr>
      <w:r w:rsidRPr="005B7B74">
        <w:rPr>
          <w:rFonts w:hint="eastAsia"/>
        </w:rPr>
        <w:t>1</w:t>
      </w:r>
      <w:r w:rsidR="00BD0309" w:rsidRPr="005B7B74">
        <w:rPr>
          <w:rFonts w:hint="eastAsia"/>
        </w:rPr>
        <w:t>サンプルの</w:t>
      </w:r>
      <w:r w:rsidRPr="005B7B74">
        <w:rPr>
          <w:rFonts w:hint="eastAsia"/>
        </w:rPr>
        <w:t>反応に</w:t>
      </w:r>
      <w:r w:rsidR="00BD0309" w:rsidRPr="005B7B74">
        <w:rPr>
          <w:rFonts w:hint="eastAsia"/>
        </w:rPr>
        <w:t>は、</w:t>
      </w:r>
      <w:r w:rsidRPr="005B7B74">
        <w:rPr>
          <w:rFonts w:hint="eastAsia"/>
        </w:rPr>
        <w:t>ゲノム</w:t>
      </w:r>
      <w:r w:rsidRPr="005B7B74">
        <w:rPr>
          <w:rFonts w:hint="eastAsia"/>
        </w:rPr>
        <w:t>DNA</w:t>
      </w:r>
      <w:r w:rsidR="00742232" w:rsidRPr="005B7B74">
        <w:t xml:space="preserve"> </w:t>
      </w:r>
      <w:r w:rsidRPr="005B7B74">
        <w:t>3</w:t>
      </w:r>
      <w:r w:rsidR="00742232" w:rsidRPr="005B7B74">
        <w:t xml:space="preserve"> </w:t>
      </w:r>
      <w:r w:rsidR="00F705BB">
        <w:t>µ</w:t>
      </w:r>
      <w:r w:rsidRPr="005B7B74">
        <w:t>g</w:t>
      </w:r>
      <w:r w:rsidRPr="005B7B74">
        <w:rPr>
          <w:rFonts w:hint="eastAsia"/>
        </w:rPr>
        <w:t>を用います。これ以外に純度検定に約</w:t>
      </w:r>
      <w:r w:rsidRPr="005B7B74">
        <w:t>2</w:t>
      </w:r>
      <w:r w:rsidR="00742232" w:rsidRPr="005B7B74">
        <w:t xml:space="preserve"> </w:t>
      </w:r>
      <w:r w:rsidR="00F705BB">
        <w:t>µ</w:t>
      </w:r>
      <w:r w:rsidRPr="005B7B74">
        <w:t>g</w:t>
      </w:r>
      <w:r w:rsidRPr="005B7B74">
        <w:rPr>
          <w:rFonts w:hint="eastAsia"/>
        </w:rPr>
        <w:t>を使用しますが、</w:t>
      </w:r>
      <w:r w:rsidR="00F705BB">
        <w:rPr>
          <w:rFonts w:hint="eastAsia"/>
        </w:rPr>
        <w:t>測定誤差、</w:t>
      </w:r>
      <w:bookmarkStart w:id="0" w:name="_GoBack"/>
      <w:bookmarkEnd w:id="0"/>
      <w:r w:rsidRPr="005B7B74">
        <w:rPr>
          <w:rFonts w:hint="eastAsia"/>
        </w:rPr>
        <w:t>輸送途中での分解やチューブでのロスを考慮に入れて</w:t>
      </w:r>
      <w:r w:rsidRPr="005B7B74">
        <w:rPr>
          <w:rFonts w:hint="eastAsia"/>
        </w:rPr>
        <w:t>10</w:t>
      </w:r>
      <w:r w:rsidR="00742232" w:rsidRPr="005B7B74">
        <w:t xml:space="preserve"> </w:t>
      </w:r>
      <w:r w:rsidR="00F705BB">
        <w:t>µ</w:t>
      </w:r>
      <w:r w:rsidRPr="005B7B74">
        <w:rPr>
          <w:rFonts w:hint="eastAsia"/>
        </w:rPr>
        <w:t>g</w:t>
      </w:r>
      <w:r w:rsidRPr="005B7B74">
        <w:rPr>
          <w:rFonts w:hint="eastAsia"/>
        </w:rPr>
        <w:t>のゲノム</w:t>
      </w:r>
      <w:r w:rsidRPr="005B7B74">
        <w:t>DNA</w:t>
      </w:r>
      <w:r w:rsidRPr="005B7B74">
        <w:rPr>
          <w:rFonts w:hint="eastAsia"/>
        </w:rPr>
        <w:t>をお送りください。</w:t>
      </w:r>
    </w:p>
    <w:p w14:paraId="047457DA" w14:textId="7EDF6782" w:rsidR="007A4707" w:rsidRDefault="007A4707" w:rsidP="007A4707">
      <w:pPr>
        <w:pStyle w:val="a3"/>
        <w:numPr>
          <w:ilvl w:val="0"/>
          <w:numId w:val="1"/>
        </w:numPr>
        <w:ind w:leftChars="0"/>
      </w:pPr>
      <w:r w:rsidRPr="005B7B74">
        <w:rPr>
          <w:rFonts w:hint="eastAsia"/>
        </w:rPr>
        <w:t>ゲノム</w:t>
      </w:r>
      <w:r w:rsidRPr="005B7B74">
        <w:rPr>
          <w:rFonts w:hint="eastAsia"/>
        </w:rPr>
        <w:t>DNA</w:t>
      </w:r>
      <w:r w:rsidRPr="005B7B74">
        <w:rPr>
          <w:rFonts w:hint="eastAsia"/>
        </w:rPr>
        <w:t>が</w:t>
      </w:r>
      <w:r w:rsidR="007D7E10" w:rsidRPr="005B7B74">
        <w:rPr>
          <w:rFonts w:hint="eastAsia"/>
        </w:rPr>
        <w:t>細かく</w:t>
      </w:r>
      <w:r w:rsidR="005C5EC2" w:rsidRPr="005B7B74">
        <w:rPr>
          <w:rFonts w:hint="eastAsia"/>
        </w:rPr>
        <w:t>断片化している場合は、</w:t>
      </w:r>
      <w:r w:rsidRPr="005B7B74">
        <w:rPr>
          <w:rFonts w:hint="eastAsia"/>
        </w:rPr>
        <w:t>ライブラリーの収量が減少します。</w:t>
      </w:r>
      <w:r w:rsidRPr="005B7B74">
        <w:rPr>
          <w:rFonts w:hint="eastAsia"/>
        </w:rPr>
        <w:t>OD</w:t>
      </w:r>
      <w:r w:rsidRPr="005B7B74">
        <w:rPr>
          <w:rFonts w:hint="eastAsia"/>
        </w:rPr>
        <w:t>測定だけではなく、</w:t>
      </w:r>
      <w:r w:rsidR="007D7E10" w:rsidRPr="005B7B74">
        <w:rPr>
          <w:rFonts w:hint="eastAsia"/>
        </w:rPr>
        <w:t>必ず泳動でサンプル純度を確認してください（解析前にこちらでも再度純度検定をします）。</w:t>
      </w:r>
      <w:r w:rsidRPr="005B7B74">
        <w:rPr>
          <w:rFonts w:hint="eastAsia"/>
        </w:rPr>
        <w:t>DNA</w:t>
      </w:r>
      <w:r w:rsidRPr="005B7B74">
        <w:rPr>
          <w:rFonts w:hint="eastAsia"/>
        </w:rPr>
        <w:t>抽出キットは、</w:t>
      </w:r>
      <w:proofErr w:type="spellStart"/>
      <w:r w:rsidRPr="005B7B74">
        <w:t>PureLink</w:t>
      </w:r>
      <w:proofErr w:type="spellEnd"/>
      <w:r w:rsidRPr="005B7B74">
        <w:t xml:space="preserve"> Genomic DNA</w:t>
      </w:r>
      <w:r w:rsidRPr="005B7B74">
        <w:rPr>
          <w:rFonts w:hint="eastAsia"/>
        </w:rPr>
        <w:t>抽出キット</w:t>
      </w:r>
      <w:r w:rsidR="00A2708C" w:rsidRPr="005B7B74">
        <w:t>(</w:t>
      </w:r>
      <w:r w:rsidR="00A2708C" w:rsidRPr="005B7B74">
        <w:rPr>
          <w:rFonts w:hint="eastAsia"/>
        </w:rPr>
        <w:t>イ</w:t>
      </w:r>
      <w:r w:rsidR="00A2708C">
        <w:rPr>
          <w:rFonts w:hint="eastAsia"/>
        </w:rPr>
        <w:t>ンビトロジェン</w:t>
      </w:r>
      <w:r w:rsidR="00A2708C">
        <w:rPr>
          <w:rFonts w:hint="eastAsia"/>
        </w:rPr>
        <w:t>)</w:t>
      </w:r>
      <w:r>
        <w:rPr>
          <w:rFonts w:hint="eastAsia"/>
        </w:rPr>
        <w:t>を推奨しますが</w:t>
      </w:r>
      <w:r w:rsidR="007D7E10">
        <w:rPr>
          <w:rFonts w:hint="eastAsia"/>
        </w:rPr>
        <w:t>、カラムを用いるキットであれば、どの方法でも問題はありません。ただし、</w:t>
      </w:r>
      <w:r w:rsidR="00742232">
        <w:t>v</w:t>
      </w:r>
      <w:r>
        <w:t>ortex</w:t>
      </w:r>
      <w:r w:rsidR="007D7E10">
        <w:rPr>
          <w:rFonts w:hint="eastAsia"/>
        </w:rPr>
        <w:t>などはキットが推奨する方法で守ってください</w:t>
      </w:r>
      <w:r>
        <w:rPr>
          <w:rFonts w:hint="eastAsia"/>
        </w:rPr>
        <w:t>。</w:t>
      </w:r>
      <w:r w:rsidR="007D7E10">
        <w:rPr>
          <w:rFonts w:hint="eastAsia"/>
        </w:rPr>
        <w:t>DNA</w:t>
      </w:r>
      <w:r w:rsidR="007D7E10">
        <w:rPr>
          <w:rFonts w:hint="eastAsia"/>
        </w:rPr>
        <w:t>が全く切れていない場合も収量に影響がでます。</w:t>
      </w:r>
    </w:p>
    <w:p w14:paraId="7E5B0043" w14:textId="77777777" w:rsidR="007A4707" w:rsidRDefault="007D7E10" w:rsidP="007A470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サンプルは、バーコード配列を付加し</w:t>
      </w:r>
      <w:r w:rsidR="007A4707">
        <w:rPr>
          <w:rFonts w:hint="eastAsia"/>
        </w:rPr>
        <w:t>4</w:t>
      </w:r>
      <w:r w:rsidR="007A4707">
        <w:rPr>
          <w:rFonts w:hint="eastAsia"/>
        </w:rPr>
        <w:t>サンプル単位で反応を行いますので、できるだけ</w:t>
      </w:r>
      <w:r w:rsidR="007A4707">
        <w:rPr>
          <w:rFonts w:hint="eastAsia"/>
        </w:rPr>
        <w:t>4</w:t>
      </w:r>
      <w:r w:rsidR="007A4707">
        <w:rPr>
          <w:rFonts w:hint="eastAsia"/>
        </w:rPr>
        <w:t>サンプル単位でお申し込みください。</w:t>
      </w:r>
      <w:r w:rsidR="001C264C">
        <w:rPr>
          <w:rFonts w:hint="eastAsia"/>
        </w:rPr>
        <w:t>4</w:t>
      </w:r>
      <w:r w:rsidR="001C264C">
        <w:rPr>
          <w:rFonts w:hint="eastAsia"/>
        </w:rPr>
        <w:t>サンプル未満の場合は、</w:t>
      </w:r>
      <w:r w:rsidR="001C264C">
        <w:rPr>
          <w:rFonts w:hint="eastAsia"/>
        </w:rPr>
        <w:t>4</w:t>
      </w:r>
      <w:r w:rsidR="001C264C">
        <w:rPr>
          <w:rFonts w:hint="eastAsia"/>
        </w:rPr>
        <w:t>サンプル集まるまでお待ちいただくことになります。</w:t>
      </w:r>
    </w:p>
    <w:p w14:paraId="042601C8" w14:textId="4E95CC01" w:rsidR="007D7E10" w:rsidRDefault="007D7E10" w:rsidP="001C26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解析は、フラグメント解析を行います。</w:t>
      </w:r>
      <w:r>
        <w:rPr>
          <w:rFonts w:hint="eastAsia"/>
        </w:rPr>
        <w:t>1</w:t>
      </w:r>
      <w:r>
        <w:rPr>
          <w:rFonts w:hint="eastAsia"/>
        </w:rPr>
        <w:t>リード</w:t>
      </w:r>
      <w:r w:rsidR="00BD0309">
        <w:rPr>
          <w:rFonts w:hint="eastAsia"/>
        </w:rPr>
        <w:t>（</w:t>
      </w:r>
      <w:r w:rsidR="00BD0309">
        <w:rPr>
          <w:rFonts w:hint="eastAsia"/>
        </w:rPr>
        <w:t>1</w:t>
      </w:r>
      <w:r w:rsidR="00BD0309">
        <w:rPr>
          <w:rFonts w:hint="eastAsia"/>
        </w:rPr>
        <w:t>回に読む配列の長さ）</w:t>
      </w:r>
      <w:r>
        <w:rPr>
          <w:rFonts w:hint="eastAsia"/>
        </w:rPr>
        <w:t>は</w:t>
      </w:r>
      <w:r>
        <w:rPr>
          <w:rFonts w:hint="eastAsia"/>
        </w:rPr>
        <w:t>75bp</w:t>
      </w:r>
      <w:r w:rsidR="005B7B74">
        <w:rPr>
          <w:rFonts w:hint="eastAsia"/>
        </w:rPr>
        <w:t>に設定されています</w:t>
      </w:r>
      <w:r>
        <w:rPr>
          <w:rFonts w:hint="eastAsia"/>
        </w:rPr>
        <w:t>が、実際は平均</w:t>
      </w:r>
      <w:r>
        <w:t>60bp</w:t>
      </w:r>
      <w:r w:rsidR="00C31E99">
        <w:rPr>
          <w:rFonts w:hint="eastAsia"/>
        </w:rPr>
        <w:t>前後のデータが得られると考えてください</w:t>
      </w:r>
      <w:r>
        <w:rPr>
          <w:rFonts w:hint="eastAsia"/>
        </w:rPr>
        <w:t>。</w:t>
      </w:r>
    </w:p>
    <w:p w14:paraId="411EF773" w14:textId="7E46CE6B" w:rsidR="001C264C" w:rsidRPr="001C264C" w:rsidRDefault="001C264C" w:rsidP="001C264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エクソン濃縮は</w:t>
      </w:r>
      <w:r w:rsidRPr="001C264C">
        <w:rPr>
          <w:rFonts w:asciiTheme="minorEastAsia" w:hAnsiTheme="minorEastAsia" w:hint="eastAsia"/>
        </w:rPr>
        <w:t>、</w:t>
      </w:r>
      <w:proofErr w:type="spellStart"/>
      <w:r w:rsidRPr="001C264C">
        <w:rPr>
          <w:rFonts w:asciiTheme="minorEastAsia" w:hAnsiTheme="minorEastAsia" w:cs="Arial"/>
          <w:kern w:val="0"/>
        </w:rPr>
        <w:t>TargetSeq</w:t>
      </w:r>
      <w:proofErr w:type="spellEnd"/>
      <w:r w:rsidRPr="001C264C">
        <w:rPr>
          <w:rFonts w:asciiTheme="minorEastAsia" w:hAnsiTheme="minorEastAsia" w:cs="Arial"/>
          <w:kern w:val="0"/>
        </w:rPr>
        <w:t xml:space="preserve">™ </w:t>
      </w:r>
      <w:proofErr w:type="spellStart"/>
      <w:r w:rsidRPr="001C264C">
        <w:rPr>
          <w:rFonts w:asciiTheme="minorEastAsia" w:hAnsiTheme="minorEastAsia" w:cs="Arial"/>
          <w:kern w:val="0"/>
        </w:rPr>
        <w:t>Exome</w:t>
      </w:r>
      <w:proofErr w:type="spellEnd"/>
      <w:r w:rsidRPr="001C264C">
        <w:rPr>
          <w:rFonts w:asciiTheme="minorEastAsia" w:hAnsiTheme="minorEastAsia" w:cs="Arial"/>
          <w:kern w:val="0"/>
        </w:rPr>
        <w:t xml:space="preserve"> Enrichment Kit</w:t>
      </w:r>
      <w:r>
        <w:rPr>
          <w:rFonts w:asciiTheme="minorEastAsia" w:hAnsiTheme="minorEastAsia" w:cs="Arial"/>
          <w:kern w:val="0"/>
        </w:rPr>
        <w:t>(life technologies)</w:t>
      </w:r>
      <w:r w:rsidR="005F2615">
        <w:rPr>
          <w:rFonts w:asciiTheme="minorEastAsia" w:hAnsiTheme="minorEastAsia" w:cs="Arial" w:hint="eastAsia"/>
          <w:kern w:val="0"/>
        </w:rPr>
        <w:t>を</w:t>
      </w:r>
      <w:r>
        <w:rPr>
          <w:rFonts w:asciiTheme="minorEastAsia" w:hAnsiTheme="minorEastAsia" w:cs="Arial" w:hint="eastAsia"/>
          <w:kern w:val="0"/>
        </w:rPr>
        <w:t>用いて行います。エクソン領域は</w:t>
      </w:r>
      <w:r>
        <w:rPr>
          <w:rFonts w:asciiTheme="minorEastAsia" w:hAnsiTheme="minorEastAsia" w:cs="Arial"/>
          <w:kern w:val="0"/>
        </w:rPr>
        <w:t>37</w:t>
      </w:r>
      <w:r w:rsidR="00742232">
        <w:rPr>
          <w:rFonts w:asciiTheme="minorEastAsia" w:hAnsiTheme="minorEastAsia" w:cs="Arial"/>
          <w:kern w:val="0"/>
        </w:rPr>
        <w:t xml:space="preserve"> </w:t>
      </w:r>
      <w:proofErr w:type="spellStart"/>
      <w:r>
        <w:rPr>
          <w:rFonts w:asciiTheme="minorEastAsia" w:hAnsiTheme="minorEastAsia" w:cs="Arial"/>
          <w:kern w:val="0"/>
        </w:rPr>
        <w:t>Mbp</w:t>
      </w:r>
      <w:proofErr w:type="spellEnd"/>
      <w:r>
        <w:rPr>
          <w:rFonts w:asciiTheme="minorEastAsia" w:hAnsiTheme="minorEastAsia" w:cs="Arial" w:hint="eastAsia"/>
          <w:kern w:val="0"/>
        </w:rPr>
        <w:t>ですので、エクソン領域だけが</w:t>
      </w:r>
      <w:r w:rsidR="00BD0309">
        <w:rPr>
          <w:rFonts w:asciiTheme="minorEastAsia" w:hAnsiTheme="minorEastAsia" w:cs="Arial"/>
          <w:kern w:val="0"/>
        </w:rPr>
        <w:t>100%</w:t>
      </w:r>
      <w:r>
        <w:rPr>
          <w:rFonts w:asciiTheme="minorEastAsia" w:hAnsiTheme="minorEastAsia" w:cs="Arial" w:hint="eastAsia"/>
          <w:kern w:val="0"/>
        </w:rPr>
        <w:t>回収された場合、計算上のカバレッジは</w:t>
      </w:r>
      <w:r>
        <w:rPr>
          <w:rFonts w:asciiTheme="minorEastAsia" w:hAnsiTheme="minorEastAsia" w:cs="Arial"/>
          <w:kern w:val="0"/>
        </w:rPr>
        <w:t>162</w:t>
      </w:r>
      <w:r>
        <w:rPr>
          <w:rFonts w:asciiTheme="minorEastAsia" w:hAnsiTheme="minorEastAsia" w:cs="Arial" w:hint="eastAsia"/>
          <w:kern w:val="0"/>
        </w:rPr>
        <w:t>（エクソン領域を</w:t>
      </w:r>
      <w:r>
        <w:rPr>
          <w:rFonts w:asciiTheme="minorEastAsia" w:hAnsiTheme="minorEastAsia" w:cs="Arial"/>
          <w:kern w:val="0"/>
        </w:rPr>
        <w:t>162</w:t>
      </w:r>
      <w:r>
        <w:rPr>
          <w:rFonts w:asciiTheme="minorEastAsia" w:hAnsiTheme="minorEastAsia" w:cs="Arial" w:hint="eastAsia"/>
          <w:kern w:val="0"/>
        </w:rPr>
        <w:t>回読む）になります。ただし、実際には、回収率の低下やバーコードを付加している関係上、半分程度の平均カバレッジ</w:t>
      </w:r>
      <w:r w:rsidR="00C31E99">
        <w:rPr>
          <w:rFonts w:asciiTheme="minorEastAsia" w:hAnsiTheme="minorEastAsia" w:cs="Arial" w:hint="eastAsia"/>
          <w:kern w:val="0"/>
        </w:rPr>
        <w:t>（80</w:t>
      </w:r>
      <w:r w:rsidR="005F2615">
        <w:rPr>
          <w:rFonts w:asciiTheme="minorEastAsia" w:hAnsiTheme="minorEastAsia" w:cs="Arial" w:hint="eastAsia"/>
          <w:kern w:val="0"/>
        </w:rPr>
        <w:t>前後）になる可能性があります</w:t>
      </w:r>
      <w:r>
        <w:rPr>
          <w:rFonts w:asciiTheme="minorEastAsia" w:hAnsiTheme="minorEastAsia" w:cs="Arial" w:hint="eastAsia"/>
          <w:kern w:val="0"/>
        </w:rPr>
        <w:t>。</w:t>
      </w:r>
    </w:p>
    <w:p w14:paraId="5C07CD8B" w14:textId="4A3992A4" w:rsidR="007D7E10" w:rsidRDefault="007D7E10" w:rsidP="007D7E1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得られたデータは、</w:t>
      </w:r>
      <w:r w:rsidR="00742232">
        <w:t>Life S</w:t>
      </w:r>
      <w:r w:rsidR="00DF09CB">
        <w:t>cope</w:t>
      </w:r>
      <w:r w:rsidR="00742232">
        <w:t xml:space="preserve"> (Life </w:t>
      </w:r>
      <w:proofErr w:type="spellStart"/>
      <w:r w:rsidR="00742232">
        <w:t>techonolgies</w:t>
      </w:r>
      <w:proofErr w:type="spellEnd"/>
      <w:r w:rsidR="00742232">
        <w:t>)</w:t>
      </w:r>
      <w:r w:rsidR="00FD5AEC">
        <w:rPr>
          <w:rFonts w:hint="eastAsia"/>
        </w:rPr>
        <w:t>でヒトゲノムエクソン領域にマッピングして</w:t>
      </w:r>
      <w:r>
        <w:rPr>
          <w:rFonts w:hint="eastAsia"/>
        </w:rPr>
        <w:t>お渡しいたします。</w:t>
      </w:r>
    </w:p>
    <w:p w14:paraId="32653460" w14:textId="34BC871A" w:rsidR="007D7E10" w:rsidRDefault="007D7E10" w:rsidP="000F4BD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ファイル形式は、</w:t>
      </w:r>
      <w:r w:rsidR="00A2708C">
        <w:rPr>
          <w:rFonts w:hint="eastAsia"/>
        </w:rPr>
        <w:t>ご要望に合わせて</w:t>
      </w:r>
      <w:r w:rsidR="00742232">
        <w:t>XSQ</w:t>
      </w:r>
      <w:r>
        <w:rPr>
          <w:rFonts w:hint="eastAsia"/>
        </w:rPr>
        <w:t>ファイル、</w:t>
      </w:r>
      <w:r w:rsidR="00742232">
        <w:t>CSFASTA</w:t>
      </w:r>
      <w:r>
        <w:rPr>
          <w:rFonts w:hint="eastAsia"/>
        </w:rPr>
        <w:t>ファイル、</w:t>
      </w:r>
      <w:r w:rsidR="00742232">
        <w:t>BAM</w:t>
      </w:r>
      <w:r>
        <w:rPr>
          <w:rFonts w:hint="eastAsia"/>
        </w:rPr>
        <w:t>ファイルなど</w:t>
      </w:r>
      <w:r w:rsidR="000F4BDD">
        <w:rPr>
          <w:rFonts w:hint="eastAsia"/>
        </w:rPr>
        <w:t>に</w:t>
      </w:r>
      <w:r>
        <w:rPr>
          <w:rFonts w:hint="eastAsia"/>
        </w:rPr>
        <w:t>変換してお渡し致します。</w:t>
      </w:r>
    </w:p>
    <w:p w14:paraId="6F970969" w14:textId="77777777" w:rsidR="007D7E10" w:rsidRDefault="007D7E10" w:rsidP="007D7E10">
      <w:pPr>
        <w:pStyle w:val="a3"/>
        <w:numPr>
          <w:ilvl w:val="0"/>
          <w:numId w:val="1"/>
        </w:numPr>
        <w:ind w:leftChars="0"/>
      </w:pPr>
      <w:r>
        <w:t>SNP</w:t>
      </w:r>
      <w:r>
        <w:rPr>
          <w:rFonts w:hint="eastAsia"/>
        </w:rPr>
        <w:t>解析や</w:t>
      </w:r>
      <w:r>
        <w:t>pathway</w:t>
      </w:r>
      <w:r>
        <w:rPr>
          <w:rFonts w:hint="eastAsia"/>
        </w:rPr>
        <w:t>解析などをご希望される場合は、施設教員との共同研究としてお受け致します。ご希望がある方は、お申し出ください。</w:t>
      </w:r>
    </w:p>
    <w:p w14:paraId="398FAE4D" w14:textId="40914411" w:rsidR="005B7B74" w:rsidRDefault="005B7B74" w:rsidP="005B7B7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データは、基本的に</w:t>
      </w:r>
      <w:r w:rsidR="00742232">
        <w:rPr>
          <w:rFonts w:hint="eastAsia"/>
        </w:rPr>
        <w:t>外付け</w:t>
      </w:r>
      <w:r w:rsidR="00742232">
        <w:rPr>
          <w:rFonts w:hint="eastAsia"/>
        </w:rPr>
        <w:t>HDD</w:t>
      </w:r>
      <w:r>
        <w:rPr>
          <w:rFonts w:hint="eastAsia"/>
        </w:rPr>
        <w:t>などの電子媒体</w:t>
      </w:r>
      <w:r w:rsidR="007D7E10">
        <w:rPr>
          <w:rFonts w:hint="eastAsia"/>
        </w:rPr>
        <w:t>に入れた状態でお渡し致します</w:t>
      </w:r>
      <w:r>
        <w:rPr>
          <w:rFonts w:hint="eastAsia"/>
        </w:rPr>
        <w:t>（その場合、電子媒体を返却する必要はありません）</w:t>
      </w:r>
      <w:r w:rsidR="007D7E10">
        <w:rPr>
          <w:rFonts w:hint="eastAsia"/>
        </w:rPr>
        <w:t>。</w:t>
      </w:r>
    </w:p>
    <w:p w14:paraId="0AA2B3A4" w14:textId="2D04A7F0" w:rsidR="00C31E99" w:rsidRDefault="00C31E99" w:rsidP="007D7E1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2</w:t>
      </w:r>
      <w:r>
        <w:rPr>
          <w:rFonts w:hint="eastAsia"/>
        </w:rPr>
        <w:t>ヶ月以内にデータ解析結果をご報告させていただきます。解析結果が</w:t>
      </w:r>
      <w:r>
        <w:rPr>
          <w:rFonts w:hint="eastAsia"/>
        </w:rPr>
        <w:t>1</w:t>
      </w:r>
      <w:r>
        <w:rPr>
          <w:rFonts w:hint="eastAsia"/>
        </w:rPr>
        <w:t>サンプル</w:t>
      </w:r>
      <w:r>
        <w:t>6</w:t>
      </w:r>
      <w:r w:rsidR="00742232">
        <w:t xml:space="preserve"> </w:t>
      </w:r>
      <w:proofErr w:type="spellStart"/>
      <w:r>
        <w:t>Gb</w:t>
      </w:r>
      <w:r w:rsidR="000F4BDD">
        <w:t>p</w:t>
      </w:r>
      <w:proofErr w:type="spellEnd"/>
      <w:r>
        <w:rPr>
          <w:rFonts w:hint="eastAsia"/>
        </w:rPr>
        <w:t>に満たない場合は、</w:t>
      </w:r>
      <w:r w:rsidR="00DF09CB">
        <w:rPr>
          <w:rFonts w:hint="eastAsia"/>
        </w:rPr>
        <w:t>無償で再</w:t>
      </w:r>
      <w:r>
        <w:rPr>
          <w:rFonts w:hint="eastAsia"/>
        </w:rPr>
        <w:t>解析を行いますが、その場合も</w:t>
      </w:r>
      <w:r w:rsidR="000F4BDD">
        <w:rPr>
          <w:rFonts w:hint="eastAsia"/>
        </w:rPr>
        <w:t>2</w:t>
      </w:r>
      <w:r w:rsidR="000F4BDD">
        <w:rPr>
          <w:rFonts w:hint="eastAsia"/>
        </w:rPr>
        <w:t>ヶ月以内に読めた</w:t>
      </w:r>
      <w:r w:rsidR="00DF09CB">
        <w:rPr>
          <w:rFonts w:hint="eastAsia"/>
        </w:rPr>
        <w:t>時点でのデータを</w:t>
      </w:r>
      <w:r w:rsidR="001F46FE">
        <w:rPr>
          <w:rFonts w:hint="eastAsia"/>
        </w:rPr>
        <w:t>ご報告</w:t>
      </w:r>
      <w:r>
        <w:rPr>
          <w:rFonts w:hint="eastAsia"/>
        </w:rPr>
        <w:t>させていただきます。</w:t>
      </w:r>
    </w:p>
    <w:p w14:paraId="1ED247FD" w14:textId="5A940D58" w:rsidR="00FD5AEC" w:rsidRDefault="00FD5AEC" w:rsidP="007D7E1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料金の支払いは、データ</w:t>
      </w:r>
      <w:r w:rsidR="005B7B74">
        <w:rPr>
          <w:rFonts w:hint="eastAsia"/>
        </w:rPr>
        <w:t>解析結果のご報告後となります</w:t>
      </w:r>
      <w:r>
        <w:rPr>
          <w:rFonts w:hint="eastAsia"/>
        </w:rPr>
        <w:t>。科研費など</w:t>
      </w:r>
      <w:r w:rsidR="005B7B74">
        <w:rPr>
          <w:rFonts w:hint="eastAsia"/>
        </w:rPr>
        <w:t>研究機関が定められている</w:t>
      </w:r>
      <w:r>
        <w:rPr>
          <w:rFonts w:hint="eastAsia"/>
        </w:rPr>
        <w:t>予算の場合は、ご注意ください。</w:t>
      </w:r>
    </w:p>
    <w:sectPr w:rsidR="00FD5AEC" w:rsidSect="009A77D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03BD3"/>
    <w:multiLevelType w:val="hybridMultilevel"/>
    <w:tmpl w:val="4620A1FE"/>
    <w:lvl w:ilvl="0" w:tplc="9B884AA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C2"/>
    <w:rsid w:val="000F4BDD"/>
    <w:rsid w:val="001C264C"/>
    <w:rsid w:val="001F46FE"/>
    <w:rsid w:val="002A67E3"/>
    <w:rsid w:val="005B7B74"/>
    <w:rsid w:val="005C53A3"/>
    <w:rsid w:val="005C5EC2"/>
    <w:rsid w:val="005F2615"/>
    <w:rsid w:val="00742232"/>
    <w:rsid w:val="007A4707"/>
    <w:rsid w:val="007B0588"/>
    <w:rsid w:val="007D7E10"/>
    <w:rsid w:val="008064C2"/>
    <w:rsid w:val="009A77DB"/>
    <w:rsid w:val="00A2708C"/>
    <w:rsid w:val="00BD0309"/>
    <w:rsid w:val="00C31E99"/>
    <w:rsid w:val="00DF09CB"/>
    <w:rsid w:val="00E81E81"/>
    <w:rsid w:val="00F705BB"/>
    <w:rsid w:val="00FD5A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EA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0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0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284</Words>
  <Characters>1621</Characters>
  <Application>Microsoft Macintosh Word</Application>
  <DocSecurity>0</DocSecurity>
  <Lines>13</Lines>
  <Paragraphs>3</Paragraphs>
  <ScaleCrop>false</ScaleCrop>
  <Company>山口大学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水上 洋一</dc:creator>
  <cp:keywords/>
  <dc:description/>
  <cp:lastModifiedBy>水上 洋一</cp:lastModifiedBy>
  <cp:revision>8</cp:revision>
  <cp:lastPrinted>2012-09-03T03:29:00Z</cp:lastPrinted>
  <dcterms:created xsi:type="dcterms:W3CDTF">2012-08-31T04:22:00Z</dcterms:created>
  <dcterms:modified xsi:type="dcterms:W3CDTF">2012-09-03T05:37:00Z</dcterms:modified>
</cp:coreProperties>
</file>