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19C" w:rsidRPr="00000E93" w:rsidRDefault="00CD619C" w:rsidP="00CD619C">
      <w:pPr>
        <w:spacing w:line="0" w:lineRule="atLeast"/>
        <w:jc w:val="right"/>
        <w:rPr>
          <w:rFonts w:ascii="游ゴシック" w:eastAsia="游ゴシック" w:hAnsi="游ゴシック"/>
          <w:bCs/>
          <w:color w:val="000000" w:themeColor="text1"/>
          <w:sz w:val="22"/>
        </w:rPr>
      </w:pPr>
      <w:r w:rsidRPr="00CD619C">
        <w:rPr>
          <w:rFonts w:ascii="游ゴシック" w:eastAsia="游ゴシック" w:hAnsi="游ゴシック" w:hint="eastAsia"/>
          <w:bCs/>
          <w:sz w:val="22"/>
        </w:rPr>
        <w:t xml:space="preserve">　　　　　　　　　　　　　　　　　　　　　</w:t>
      </w:r>
      <w:r w:rsidRPr="00000E93">
        <w:rPr>
          <w:rFonts w:ascii="游ゴシック" w:eastAsia="游ゴシック" w:hAnsi="游ゴシック" w:hint="eastAsia"/>
          <w:bCs/>
          <w:color w:val="000000" w:themeColor="text1"/>
          <w:sz w:val="22"/>
        </w:rPr>
        <w:t xml:space="preserve">　　　　　　20</w:t>
      </w:r>
      <w:r w:rsidR="00F702B9" w:rsidRPr="00000E93">
        <w:rPr>
          <w:rFonts w:ascii="游ゴシック" w:eastAsia="游ゴシック" w:hAnsi="游ゴシック"/>
          <w:bCs/>
          <w:color w:val="000000" w:themeColor="text1"/>
          <w:sz w:val="22"/>
        </w:rPr>
        <w:t>22</w:t>
      </w:r>
      <w:r w:rsidRPr="00000E93">
        <w:rPr>
          <w:rFonts w:ascii="游ゴシック" w:eastAsia="游ゴシック" w:hAnsi="游ゴシック" w:hint="eastAsia"/>
          <w:bCs/>
          <w:color w:val="000000" w:themeColor="text1"/>
          <w:sz w:val="22"/>
        </w:rPr>
        <w:t>年</w:t>
      </w:r>
      <w:r w:rsidR="00F702B9" w:rsidRPr="00000E93">
        <w:rPr>
          <w:rFonts w:ascii="游ゴシック" w:eastAsia="游ゴシック" w:hAnsi="游ゴシック" w:hint="eastAsia"/>
          <w:bCs/>
          <w:color w:val="000000" w:themeColor="text1"/>
          <w:sz w:val="22"/>
        </w:rPr>
        <w:t>7</w:t>
      </w:r>
      <w:r w:rsidRPr="00000E93">
        <w:rPr>
          <w:rFonts w:ascii="游ゴシック" w:eastAsia="游ゴシック" w:hAnsi="游ゴシック" w:hint="eastAsia"/>
          <w:bCs/>
          <w:color w:val="000000" w:themeColor="text1"/>
          <w:sz w:val="22"/>
        </w:rPr>
        <w:t>月</w:t>
      </w:r>
      <w:r w:rsidR="00F702B9" w:rsidRPr="00000E93">
        <w:rPr>
          <w:rFonts w:ascii="游ゴシック" w:eastAsia="游ゴシック" w:hAnsi="游ゴシック"/>
          <w:bCs/>
          <w:color w:val="000000" w:themeColor="text1"/>
          <w:sz w:val="22"/>
        </w:rPr>
        <w:t>7</w:t>
      </w:r>
      <w:r w:rsidRPr="00000E93">
        <w:rPr>
          <w:rFonts w:ascii="游ゴシック" w:eastAsia="游ゴシック" w:hAnsi="游ゴシック" w:hint="eastAsia"/>
          <w:bCs/>
          <w:color w:val="000000" w:themeColor="text1"/>
          <w:sz w:val="22"/>
        </w:rPr>
        <w:t>日</w:t>
      </w:r>
      <w:r w:rsidR="00DA66C9" w:rsidRPr="00000E93">
        <w:rPr>
          <w:rFonts w:ascii="游ゴシック" w:eastAsia="游ゴシック" w:hAnsi="游ゴシック" w:hint="eastAsia"/>
          <w:bCs/>
          <w:color w:val="000000" w:themeColor="text1"/>
          <w:sz w:val="22"/>
        </w:rPr>
        <w:t>改正</w:t>
      </w:r>
    </w:p>
    <w:p w:rsidR="00CD619C" w:rsidRPr="00B75590" w:rsidRDefault="00CD619C" w:rsidP="002063A4">
      <w:pPr>
        <w:adjustRightInd w:val="0"/>
        <w:snapToGrid w:val="0"/>
        <w:spacing w:line="40" w:lineRule="exact"/>
        <w:jc w:val="right"/>
        <w:rPr>
          <w:rFonts w:ascii="游ゴシック" w:eastAsia="游ゴシック" w:hAnsi="游ゴシック"/>
          <w:bCs/>
          <w:sz w:val="8"/>
          <w:szCs w:val="8"/>
        </w:rPr>
      </w:pPr>
    </w:p>
    <w:p w:rsidR="00CD619C" w:rsidRPr="00F96B6F" w:rsidRDefault="00CD619C" w:rsidP="00F96B6F">
      <w:pPr>
        <w:spacing w:line="0" w:lineRule="atLeast"/>
        <w:jc w:val="center"/>
        <w:rPr>
          <w:rFonts w:ascii="游ゴシック" w:eastAsia="游ゴシック" w:hAnsi="游ゴシック"/>
          <w:bCs/>
          <w:sz w:val="26"/>
          <w:szCs w:val="26"/>
        </w:rPr>
      </w:pPr>
      <w:r w:rsidRPr="00CD619C">
        <w:rPr>
          <w:rFonts w:ascii="游ゴシック" w:eastAsia="游ゴシック" w:hAnsi="游ゴシック" w:hint="eastAsia"/>
          <w:b/>
          <w:bCs/>
          <w:sz w:val="36"/>
          <w:szCs w:val="36"/>
        </w:rPr>
        <w:t>問 診 票</w:t>
      </w:r>
      <w:r w:rsidR="00B75590" w:rsidRPr="00F96B6F">
        <w:rPr>
          <w:rFonts w:ascii="游ゴシック" w:eastAsia="游ゴシック" w:hAnsi="游ゴシック" w:hint="eastAsia"/>
          <w:bCs/>
          <w:sz w:val="26"/>
          <w:szCs w:val="26"/>
        </w:rPr>
        <w:t xml:space="preserve"> </w:t>
      </w:r>
      <w:r w:rsidRPr="00F96B6F">
        <w:rPr>
          <w:rFonts w:ascii="游ゴシック" w:eastAsia="游ゴシック" w:hAnsi="游ゴシック" w:hint="eastAsia"/>
          <w:b/>
          <w:bCs/>
          <w:sz w:val="26"/>
          <w:szCs w:val="26"/>
        </w:rPr>
        <w:t>(岡山</w:t>
      </w:r>
      <w:r w:rsidR="00FF40DB">
        <w:rPr>
          <w:rFonts w:ascii="游ゴシック" w:eastAsia="游ゴシック" w:hAnsi="游ゴシック" w:hint="eastAsia"/>
          <w:b/>
          <w:bCs/>
          <w:sz w:val="26"/>
          <w:szCs w:val="26"/>
        </w:rPr>
        <w:t>大学</w:t>
      </w:r>
      <w:r w:rsidR="00F96B6F" w:rsidRPr="00F96B6F">
        <w:rPr>
          <w:rFonts w:ascii="游ゴシック" w:eastAsia="游ゴシック" w:hAnsi="游ゴシック" w:hint="eastAsia"/>
          <w:b/>
          <w:bCs/>
          <w:sz w:val="26"/>
          <w:szCs w:val="26"/>
        </w:rPr>
        <w:t>病院「病院エリア」に来られる</w:t>
      </w:r>
      <w:r w:rsidRPr="00F96B6F">
        <w:rPr>
          <w:rFonts w:ascii="游ゴシック" w:eastAsia="游ゴシック" w:hAnsi="游ゴシック" w:hint="eastAsia"/>
          <w:b/>
          <w:bCs/>
          <w:sz w:val="26"/>
          <w:szCs w:val="26"/>
        </w:rPr>
        <w:t>方用</w:t>
      </w:r>
      <w:r w:rsidR="00F96B6F">
        <w:rPr>
          <w:rFonts w:ascii="游ゴシック" w:eastAsia="游ゴシック" w:hAnsi="游ゴシック" w:hint="eastAsia"/>
          <w:b/>
          <w:bCs/>
          <w:sz w:val="26"/>
          <w:szCs w:val="26"/>
        </w:rPr>
        <w:t>)</w:t>
      </w:r>
    </w:p>
    <w:p w:rsidR="00CD619C" w:rsidRPr="00B75590" w:rsidRDefault="00CD619C" w:rsidP="00455C01">
      <w:pPr>
        <w:spacing w:line="0" w:lineRule="atLeast"/>
        <w:jc w:val="center"/>
        <w:rPr>
          <w:rFonts w:ascii="游ゴシック" w:eastAsia="游ゴシック" w:hAnsi="游ゴシック"/>
          <w:b/>
          <w:bCs/>
          <w:sz w:val="4"/>
          <w:szCs w:val="4"/>
        </w:rPr>
      </w:pPr>
    </w:p>
    <w:p w:rsidR="00CD619C" w:rsidRPr="00000E93" w:rsidRDefault="00CD619C" w:rsidP="001D3C42">
      <w:pPr>
        <w:adjustRightInd w:val="0"/>
        <w:snapToGrid w:val="0"/>
        <w:spacing w:line="360" w:lineRule="exact"/>
        <w:jc w:val="left"/>
        <w:rPr>
          <w:rFonts w:ascii="游ゴシック" w:eastAsia="游ゴシック" w:hAnsi="游ゴシック"/>
          <w:noProof/>
          <w:sz w:val="20"/>
          <w:szCs w:val="20"/>
          <w:u w:val="single"/>
        </w:rPr>
      </w:pPr>
      <w:r w:rsidRPr="00000E93">
        <w:rPr>
          <w:rFonts w:ascii="游ゴシック" w:eastAsia="游ゴシック" w:hAnsi="游ゴシック" w:hint="eastAsia"/>
          <w:bCs/>
          <w:sz w:val="20"/>
          <w:szCs w:val="20"/>
          <w:u w:val="single"/>
        </w:rPr>
        <w:t>下記</w:t>
      </w:r>
      <w:r w:rsidRPr="00000E93">
        <w:rPr>
          <w:rFonts w:ascii="游ゴシック" w:eastAsia="游ゴシック" w:hAnsi="游ゴシック" w:hint="eastAsia"/>
          <w:sz w:val="20"/>
          <w:szCs w:val="20"/>
          <w:u w:val="single"/>
        </w:rPr>
        <w:t>に✓を入れて下さい。</w:t>
      </w:r>
      <w:r w:rsidR="00000E93" w:rsidRPr="00000E93">
        <w:rPr>
          <w:rFonts w:ascii="游ゴシック" w:eastAsia="游ゴシック" w:hAnsi="游ゴシック" w:hint="eastAsia"/>
          <w:sz w:val="20"/>
          <w:szCs w:val="20"/>
          <w:u w:val="single"/>
        </w:rPr>
        <w:t>原則、</w:t>
      </w:r>
      <w:r w:rsidRPr="00000E93">
        <w:rPr>
          <w:rFonts w:ascii="游ゴシック" w:eastAsia="游ゴシック" w:hAnsi="游ゴシック" w:hint="eastAsia"/>
          <w:bCs/>
          <w:sz w:val="20"/>
          <w:szCs w:val="20"/>
          <w:u w:val="single"/>
        </w:rPr>
        <w:t>下記の項目について</w:t>
      </w:r>
      <w:r w:rsidRPr="00000E93">
        <w:rPr>
          <w:rFonts w:ascii="游ゴシック" w:eastAsia="游ゴシック" w:hAnsi="游ゴシック" w:hint="eastAsia"/>
          <w:noProof/>
          <w:sz w:val="20"/>
          <w:szCs w:val="20"/>
          <w:u w:val="single"/>
        </w:rPr>
        <w:t>該当する場合は、</w:t>
      </w:r>
      <w:r w:rsidR="00FF40DB" w:rsidRPr="00000E93">
        <w:rPr>
          <w:rFonts w:ascii="游ゴシック" w:eastAsia="游ゴシック" w:hAnsi="游ゴシック" w:hint="eastAsia"/>
          <w:noProof/>
          <w:sz w:val="20"/>
          <w:szCs w:val="20"/>
          <w:u w:val="single"/>
        </w:rPr>
        <w:t>「病院エリア」</w:t>
      </w:r>
      <w:r w:rsidRPr="00000E93">
        <w:rPr>
          <w:rFonts w:ascii="游ゴシック" w:eastAsia="游ゴシック" w:hAnsi="游ゴシック" w:hint="eastAsia"/>
          <w:noProof/>
          <w:sz w:val="20"/>
          <w:szCs w:val="20"/>
          <w:u w:val="single"/>
        </w:rPr>
        <w:t>への立ち入りはできません（</w:t>
      </w:r>
      <w:r w:rsidRPr="00000E93">
        <w:rPr>
          <w:rFonts w:ascii="游ゴシック" w:eastAsia="游ゴシック" w:hAnsi="游ゴシック" w:hint="eastAsia"/>
          <w:sz w:val="20"/>
          <w:szCs w:val="20"/>
          <w:u w:val="single"/>
        </w:rPr>
        <w:t>2-④については、担当者に相談の上、立ち入りの許可を得てください）。</w:t>
      </w:r>
    </w:p>
    <w:p w:rsidR="00CD619C" w:rsidRPr="001D3C42" w:rsidRDefault="001D3C42" w:rsidP="00B75590">
      <w:pPr>
        <w:adjustRightInd w:val="0"/>
        <w:snapToGrid w:val="0"/>
        <w:spacing w:line="120" w:lineRule="exact"/>
        <w:jc w:val="left"/>
        <w:rPr>
          <w:rFonts w:ascii="游ゴシック" w:eastAsia="游ゴシック" w:hAnsi="游ゴシック"/>
          <w:sz w:val="8"/>
          <w:szCs w:val="8"/>
          <w:u w:val="single"/>
        </w:rPr>
      </w:pPr>
      <w:r w:rsidRPr="00CD619C">
        <w:rPr>
          <w:rFonts w:ascii="游ゴシック" w:eastAsia="游ゴシック" w:hAnsi="游ゴシック"/>
          <w:noProof/>
          <w:sz w:val="22"/>
          <w:u w:val="single"/>
        </w:rPr>
        <mc:AlternateContent>
          <mc:Choice Requires="wps">
            <w:drawing>
              <wp:anchor distT="45720" distB="45720" distL="114300" distR="114300" simplePos="0" relativeHeight="251659264" behindDoc="0" locked="0" layoutInCell="1" allowOverlap="1" wp14:anchorId="0CD07AF5" wp14:editId="3509B630">
                <wp:simplePos x="0" y="0"/>
                <wp:positionH relativeFrom="page">
                  <wp:posOffset>609600</wp:posOffset>
                </wp:positionH>
                <wp:positionV relativeFrom="paragraph">
                  <wp:posOffset>196850</wp:posOffset>
                </wp:positionV>
                <wp:extent cx="6467475" cy="23241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324100"/>
                        </a:xfrm>
                        <a:prstGeom prst="rect">
                          <a:avLst/>
                        </a:prstGeom>
                        <a:solidFill>
                          <a:srgbClr val="FFFFFF"/>
                        </a:solidFill>
                        <a:ln w="9525">
                          <a:solidFill>
                            <a:srgbClr val="000000"/>
                          </a:solidFill>
                          <a:miter lim="800000"/>
                          <a:headEnd/>
                          <a:tailEnd/>
                        </a:ln>
                      </wps:spPr>
                      <wps:txbx>
                        <w:txbxContent>
                          <w:p w:rsidR="00CD619C" w:rsidRPr="006F6BE8" w:rsidRDefault="00CD619C" w:rsidP="00CD619C">
                            <w:pPr>
                              <w:spacing w:line="360" w:lineRule="exact"/>
                              <w:jc w:val="left"/>
                              <w:rPr>
                                <w:rFonts w:asciiTheme="minorEastAsia" w:hAnsiTheme="minorEastAsia"/>
                              </w:rPr>
                            </w:pPr>
                            <w:r w:rsidRPr="006F6BE8">
                              <w:rPr>
                                <w:rFonts w:asciiTheme="minorEastAsia" w:hAnsiTheme="minorEastAsia"/>
                              </w:rPr>
                              <w:t xml:space="preserve">1. </w:t>
                            </w:r>
                            <w:r w:rsidRPr="006F6BE8">
                              <w:rPr>
                                <w:rFonts w:asciiTheme="minorEastAsia" w:hAnsiTheme="minorEastAsia" w:hint="eastAsia"/>
                              </w:rPr>
                              <w:t>本日の健康状態について</w:t>
                            </w:r>
                          </w:p>
                          <w:p w:rsidR="00CD619C" w:rsidRPr="006F6BE8" w:rsidRDefault="00CD619C" w:rsidP="00CD619C">
                            <w:pPr>
                              <w:spacing w:line="360" w:lineRule="exact"/>
                              <w:ind w:firstLineChars="100" w:firstLine="210"/>
                              <w:jc w:val="left"/>
                              <w:rPr>
                                <w:rFonts w:asciiTheme="minorEastAsia" w:hAnsiTheme="minorEastAsia"/>
                              </w:rPr>
                            </w:pPr>
                            <w:r w:rsidRPr="006F6BE8">
                              <w:rPr>
                                <w:rFonts w:asciiTheme="minorEastAsia" w:hAnsiTheme="minorEastAsia" w:hint="eastAsia"/>
                              </w:rPr>
                              <w:t>□　1-①　37.5度以上（又は、普段よりも+</w:t>
                            </w:r>
                            <w:r w:rsidRPr="006F6BE8">
                              <w:rPr>
                                <w:rFonts w:asciiTheme="minorEastAsia" w:hAnsiTheme="minorEastAsia"/>
                              </w:rPr>
                              <w:t>1</w:t>
                            </w:r>
                            <w:r w:rsidRPr="006F6BE8">
                              <w:rPr>
                                <w:rFonts w:asciiTheme="minorEastAsia" w:hAnsiTheme="minorEastAsia" w:hint="eastAsia"/>
                              </w:rPr>
                              <w:t>度以上）の発熱がある。</w:t>
                            </w:r>
                          </w:p>
                          <w:p w:rsidR="00CD619C" w:rsidRPr="006F6BE8" w:rsidRDefault="00CD619C" w:rsidP="00CD619C">
                            <w:pPr>
                              <w:spacing w:line="360" w:lineRule="exact"/>
                              <w:ind w:firstLineChars="100" w:firstLine="210"/>
                              <w:jc w:val="left"/>
                              <w:rPr>
                                <w:rFonts w:asciiTheme="minorEastAsia" w:hAnsiTheme="minorEastAsia"/>
                              </w:rPr>
                            </w:pPr>
                            <w:r w:rsidRPr="006F6BE8">
                              <w:rPr>
                                <w:rFonts w:asciiTheme="minorEastAsia" w:hAnsiTheme="minorEastAsia" w:hint="eastAsia"/>
                              </w:rPr>
                              <w:t xml:space="preserve">□　</w:t>
                            </w:r>
                            <w:r w:rsidRPr="006F6BE8">
                              <w:rPr>
                                <w:rFonts w:asciiTheme="minorEastAsia" w:hAnsiTheme="minorEastAsia"/>
                              </w:rPr>
                              <w:t>1-②</w:t>
                            </w:r>
                            <w:r w:rsidRPr="006F6BE8">
                              <w:rPr>
                                <w:rFonts w:asciiTheme="minorEastAsia" w:hAnsiTheme="minorEastAsia" w:hint="eastAsia"/>
                              </w:rPr>
                              <w:t xml:space="preserve">　</w:t>
                            </w:r>
                            <w:r w:rsidR="00000E93" w:rsidRPr="006F6BE8">
                              <w:rPr>
                                <w:rFonts w:asciiTheme="minorEastAsia" w:hAnsiTheme="minorEastAsia" w:hint="eastAsia"/>
                              </w:rPr>
                              <w:t>咽頭痛、</w:t>
                            </w:r>
                            <w:r w:rsidRPr="006F6BE8">
                              <w:rPr>
                                <w:rFonts w:asciiTheme="minorEastAsia" w:hAnsiTheme="minorEastAsia" w:hint="eastAsia"/>
                              </w:rPr>
                              <w:t>咳、鼻水、息苦しさや倦怠感の症状がある。</w:t>
                            </w:r>
                          </w:p>
                          <w:p w:rsidR="00CD619C" w:rsidRPr="006F6BE8" w:rsidRDefault="00CD619C" w:rsidP="00CD619C">
                            <w:pPr>
                              <w:spacing w:line="360" w:lineRule="exact"/>
                              <w:ind w:firstLineChars="100" w:firstLine="210"/>
                              <w:jc w:val="left"/>
                              <w:rPr>
                                <w:rFonts w:asciiTheme="minorEastAsia" w:hAnsiTheme="minorEastAsia"/>
                              </w:rPr>
                            </w:pPr>
                            <w:r w:rsidRPr="006F6BE8">
                              <w:rPr>
                                <w:rFonts w:asciiTheme="minorEastAsia" w:hAnsiTheme="minorEastAsia" w:hint="eastAsia"/>
                              </w:rPr>
                              <w:t xml:space="preserve">□　</w:t>
                            </w:r>
                            <w:r w:rsidRPr="006F6BE8">
                              <w:rPr>
                                <w:rFonts w:asciiTheme="minorEastAsia" w:hAnsiTheme="minorEastAsia"/>
                              </w:rPr>
                              <w:t>1-③</w:t>
                            </w:r>
                            <w:r w:rsidRPr="006F6BE8">
                              <w:rPr>
                                <w:rFonts w:asciiTheme="minorEastAsia" w:hAnsiTheme="minorEastAsia" w:hint="eastAsia"/>
                              </w:rPr>
                              <w:t xml:space="preserve">　普段と違って、「におい」や「あじ」を感じにくい（嗅覚・味覚障害がある）。</w:t>
                            </w:r>
                          </w:p>
                          <w:p w:rsidR="00CD619C" w:rsidRPr="001D3C42" w:rsidRDefault="00CD619C" w:rsidP="00B75590">
                            <w:pPr>
                              <w:adjustRightInd w:val="0"/>
                              <w:snapToGrid w:val="0"/>
                              <w:spacing w:line="200" w:lineRule="exact"/>
                              <w:jc w:val="left"/>
                              <w:rPr>
                                <w:rFonts w:asciiTheme="minorEastAsia" w:hAnsiTheme="minorEastAsia"/>
                                <w:sz w:val="12"/>
                                <w:szCs w:val="12"/>
                              </w:rPr>
                            </w:pPr>
                          </w:p>
                          <w:p w:rsidR="00CD619C" w:rsidRPr="00000E93" w:rsidRDefault="00CD619C" w:rsidP="00CD619C">
                            <w:pPr>
                              <w:adjustRightInd w:val="0"/>
                              <w:snapToGrid w:val="0"/>
                              <w:spacing w:line="360" w:lineRule="exact"/>
                              <w:jc w:val="left"/>
                              <w:rPr>
                                <w:rFonts w:asciiTheme="minorEastAsia" w:hAnsiTheme="minorEastAsia"/>
                                <w:color w:val="000000" w:themeColor="text1"/>
                              </w:rPr>
                            </w:pPr>
                            <w:r w:rsidRPr="00000E93">
                              <w:rPr>
                                <w:rFonts w:asciiTheme="minorEastAsia" w:hAnsiTheme="minorEastAsia"/>
                                <w:color w:val="000000" w:themeColor="text1"/>
                              </w:rPr>
                              <w:t xml:space="preserve">2. </w:t>
                            </w:r>
                            <w:r w:rsidRPr="00000E93">
                              <w:rPr>
                                <w:rFonts w:asciiTheme="minorEastAsia" w:hAnsiTheme="minorEastAsia" w:hint="eastAsia"/>
                                <w:color w:val="000000" w:themeColor="text1"/>
                              </w:rPr>
                              <w:t>過去</w:t>
                            </w:r>
                            <w:r w:rsidR="00F702B9" w:rsidRPr="00000E93">
                              <w:rPr>
                                <w:rFonts w:asciiTheme="minorEastAsia" w:hAnsiTheme="minorEastAsia" w:hint="eastAsia"/>
                                <w:color w:val="000000" w:themeColor="text1"/>
                              </w:rPr>
                              <w:t>７</w:t>
                            </w:r>
                            <w:r w:rsidRPr="00000E93">
                              <w:rPr>
                                <w:rFonts w:asciiTheme="minorEastAsia" w:hAnsiTheme="minorEastAsia" w:hint="eastAsia"/>
                                <w:color w:val="000000" w:themeColor="text1"/>
                              </w:rPr>
                              <w:t>日</w:t>
                            </w:r>
                            <w:r w:rsidR="00BF56CF" w:rsidRPr="00000E93">
                              <w:rPr>
                                <w:rFonts w:asciiTheme="minorEastAsia" w:hAnsiTheme="minorEastAsia" w:hint="eastAsia"/>
                                <w:color w:val="000000" w:themeColor="text1"/>
                              </w:rPr>
                              <w:t>間</w:t>
                            </w:r>
                            <w:r w:rsidRPr="00000E93">
                              <w:rPr>
                                <w:rFonts w:asciiTheme="minorEastAsia" w:hAnsiTheme="minorEastAsia" w:hint="eastAsia"/>
                                <w:color w:val="000000" w:themeColor="text1"/>
                              </w:rPr>
                              <w:t>以内の状況について</w:t>
                            </w:r>
                          </w:p>
                          <w:p w:rsidR="00CD619C" w:rsidRPr="00440F1B" w:rsidRDefault="00CD619C" w:rsidP="00CD619C">
                            <w:pPr>
                              <w:adjustRightInd w:val="0"/>
                              <w:snapToGrid w:val="0"/>
                              <w:spacing w:line="360" w:lineRule="exact"/>
                              <w:ind w:firstLineChars="100" w:firstLine="210"/>
                              <w:jc w:val="left"/>
                              <w:rPr>
                                <w:rFonts w:asciiTheme="minorEastAsia" w:hAnsiTheme="minorEastAsia"/>
                              </w:rPr>
                            </w:pPr>
                            <w:r w:rsidRPr="00440F1B">
                              <w:rPr>
                                <w:rFonts w:asciiTheme="minorEastAsia" w:hAnsiTheme="minorEastAsia" w:hint="eastAsia"/>
                              </w:rPr>
                              <w:t>□　2-①　新型コロナウイルス感染者と接触したことがあった。</w:t>
                            </w:r>
                          </w:p>
                          <w:p w:rsidR="00CD619C" w:rsidRPr="00440F1B" w:rsidRDefault="00CD619C" w:rsidP="00CD619C">
                            <w:pPr>
                              <w:adjustRightInd w:val="0"/>
                              <w:snapToGrid w:val="0"/>
                              <w:spacing w:line="360" w:lineRule="exact"/>
                              <w:ind w:firstLineChars="100" w:firstLine="210"/>
                              <w:jc w:val="left"/>
                              <w:rPr>
                                <w:rFonts w:asciiTheme="minorEastAsia" w:hAnsiTheme="minorEastAsia"/>
                              </w:rPr>
                            </w:pPr>
                            <w:r w:rsidRPr="00440F1B">
                              <w:rPr>
                                <w:rFonts w:asciiTheme="minorEastAsia" w:hAnsiTheme="minorEastAsia" w:hint="eastAsia"/>
                              </w:rPr>
                              <w:t>□　2-②　上記1-①、1-</w:t>
                            </w:r>
                            <w:r w:rsidRPr="00440F1B">
                              <w:rPr>
                                <w:rFonts w:asciiTheme="minorEastAsia" w:hAnsiTheme="minorEastAsia"/>
                              </w:rPr>
                              <w:t>②</w:t>
                            </w:r>
                            <w:r w:rsidRPr="00440F1B">
                              <w:rPr>
                                <w:rFonts w:asciiTheme="minorEastAsia" w:hAnsiTheme="minorEastAsia" w:hint="eastAsia"/>
                              </w:rPr>
                              <w:t>、1-</w:t>
                            </w:r>
                            <w:r w:rsidRPr="00440F1B">
                              <w:rPr>
                                <w:rFonts w:asciiTheme="minorEastAsia" w:hAnsiTheme="minorEastAsia"/>
                              </w:rPr>
                              <w:t>③</w:t>
                            </w:r>
                            <w:r w:rsidRPr="00440F1B">
                              <w:rPr>
                                <w:rFonts w:asciiTheme="minorEastAsia" w:hAnsiTheme="minorEastAsia" w:hint="eastAsia"/>
                              </w:rPr>
                              <w:t>の症状があった。又は、同居している家族等に同様の症状があった。</w:t>
                            </w:r>
                          </w:p>
                          <w:p w:rsidR="00CD619C" w:rsidRPr="00440F1B" w:rsidRDefault="00CD619C" w:rsidP="00CD619C">
                            <w:pPr>
                              <w:adjustRightInd w:val="0"/>
                              <w:snapToGrid w:val="0"/>
                              <w:spacing w:line="360" w:lineRule="exact"/>
                              <w:ind w:firstLineChars="100" w:firstLine="210"/>
                              <w:jc w:val="left"/>
                              <w:rPr>
                                <w:rFonts w:asciiTheme="minorEastAsia" w:hAnsiTheme="minorEastAsia"/>
                              </w:rPr>
                            </w:pPr>
                            <w:r w:rsidRPr="00440F1B">
                              <w:rPr>
                                <w:rFonts w:asciiTheme="minorEastAsia" w:hAnsiTheme="minorEastAsia" w:hint="eastAsia"/>
                              </w:rPr>
                              <w:t>□　2-</w:t>
                            </w:r>
                            <w:r w:rsidRPr="00440F1B">
                              <w:rPr>
                                <w:rFonts w:asciiTheme="minorEastAsia" w:hAnsiTheme="minorEastAsia"/>
                              </w:rPr>
                              <w:t>③</w:t>
                            </w:r>
                            <w:r w:rsidRPr="00440F1B">
                              <w:rPr>
                                <w:rFonts w:asciiTheme="minorEastAsia" w:hAnsiTheme="minorEastAsia" w:hint="eastAsia"/>
                              </w:rPr>
                              <w:t xml:space="preserve">　海外への渡航歴があった。</w:t>
                            </w:r>
                          </w:p>
                          <w:p w:rsidR="00CD619C" w:rsidRPr="00440F1B" w:rsidRDefault="00CD619C" w:rsidP="00CD619C">
                            <w:pPr>
                              <w:adjustRightInd w:val="0"/>
                              <w:snapToGrid w:val="0"/>
                              <w:spacing w:line="360" w:lineRule="exact"/>
                              <w:ind w:firstLineChars="100" w:firstLine="210"/>
                              <w:jc w:val="left"/>
                              <w:rPr>
                                <w:rFonts w:asciiTheme="minorEastAsia" w:hAnsiTheme="minorEastAsia"/>
                              </w:rPr>
                            </w:pPr>
                            <w:r w:rsidRPr="00440F1B">
                              <w:rPr>
                                <w:rFonts w:asciiTheme="minorEastAsia" w:hAnsiTheme="minorEastAsia" w:hint="eastAsia"/>
                              </w:rPr>
                              <w:t xml:space="preserve">□　2-④　</w:t>
                            </w:r>
                            <w:r w:rsidRPr="00440F1B">
                              <w:rPr>
                                <w:rFonts w:asciiTheme="minorEastAsia" w:hAnsiTheme="minorEastAsia" w:hint="eastAsia"/>
                                <w:sz w:val="20"/>
                                <w:szCs w:val="20"/>
                              </w:rPr>
                              <w:t>岡山県</w:t>
                            </w:r>
                            <w:r w:rsidRPr="00440F1B">
                              <w:rPr>
                                <w:rFonts w:asciiTheme="minorEastAsia" w:hAnsiTheme="minorEastAsia"/>
                                <w:sz w:val="20"/>
                                <w:szCs w:val="20"/>
                              </w:rPr>
                              <w:t>以外の</w:t>
                            </w:r>
                            <w:r w:rsidRPr="00440F1B">
                              <w:rPr>
                                <w:rFonts w:asciiTheme="minorEastAsia" w:hAnsiTheme="minorEastAsia" w:hint="eastAsia"/>
                                <w:sz w:val="20"/>
                                <w:szCs w:val="20"/>
                              </w:rPr>
                              <w:t>都道府</w:t>
                            </w:r>
                            <w:r w:rsidRPr="00440F1B">
                              <w:rPr>
                                <w:rFonts w:asciiTheme="minorEastAsia" w:hAnsiTheme="minorEastAsia"/>
                                <w:sz w:val="20"/>
                                <w:szCs w:val="20"/>
                              </w:rPr>
                              <w:t>県</w:t>
                            </w:r>
                            <w:r w:rsidRPr="00440F1B">
                              <w:rPr>
                                <w:rFonts w:asciiTheme="minorEastAsia" w:hAnsiTheme="minorEastAsia" w:hint="eastAsia"/>
                                <w:sz w:val="20"/>
                                <w:szCs w:val="20"/>
                              </w:rPr>
                              <w:t xml:space="preserve">（　　　　　　　　　　</w:t>
                            </w:r>
                            <w:r w:rsidRPr="00440F1B">
                              <w:rPr>
                                <w:rFonts w:asciiTheme="minorEastAsia" w:hAnsiTheme="minorEastAsia"/>
                                <w:sz w:val="20"/>
                                <w:szCs w:val="20"/>
                              </w:rPr>
                              <w:t xml:space="preserve">　　　　</w:t>
                            </w:r>
                            <w:r w:rsidRPr="00440F1B">
                              <w:rPr>
                                <w:rFonts w:asciiTheme="minorEastAsia" w:hAnsiTheme="minorEastAsia" w:hint="eastAsia"/>
                                <w:sz w:val="20"/>
                                <w:szCs w:val="20"/>
                              </w:rPr>
                              <w:t xml:space="preserve">　　</w:t>
                            </w:r>
                            <w:r w:rsidRPr="00440F1B">
                              <w:rPr>
                                <w:rFonts w:asciiTheme="minorEastAsia" w:hAnsiTheme="minorEastAsia" w:hint="eastAsia"/>
                                <w:sz w:val="18"/>
                                <w:szCs w:val="18"/>
                              </w:rPr>
                              <w:t>〔すべて記載〕</w:t>
                            </w:r>
                            <w:r w:rsidRPr="00440F1B">
                              <w:rPr>
                                <w:rFonts w:asciiTheme="minorEastAsia" w:hAnsiTheme="minorEastAsia"/>
                                <w:sz w:val="20"/>
                                <w:szCs w:val="20"/>
                              </w:rPr>
                              <w:t>）への移動があ</w:t>
                            </w:r>
                            <w:r w:rsidRPr="00440F1B">
                              <w:rPr>
                                <w:rFonts w:asciiTheme="minorEastAsia" w:hAnsiTheme="minorEastAsia" w:hint="eastAsia"/>
                                <w:sz w:val="20"/>
                                <w:szCs w:val="20"/>
                              </w:rPr>
                              <w:t>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07AF5" id="_x0000_t202" coordsize="21600,21600" o:spt="202" path="m,l,21600r21600,l21600,xe">
                <v:stroke joinstyle="miter"/>
                <v:path gradientshapeok="t" o:connecttype="rect"/>
              </v:shapetype>
              <v:shape id="テキスト ボックス 2" o:spid="_x0000_s1026" type="#_x0000_t202" style="position:absolute;margin-left:48pt;margin-top:15.5pt;width:509.25pt;height:18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">
                <v:textbox>
                  <w:txbxContent>
                    <w:p w:rsidR="00CD619C" w:rsidRPr="006F6BE8" w:rsidRDefault="00CD619C" w:rsidP="00CD619C">
                      <w:pPr>
                        <w:spacing w:line="360" w:lineRule="exact"/>
                        <w:jc w:val="left"/>
                        <w:rPr>
                          <w:rFonts w:asciiTheme="minorEastAsia" w:hAnsiTheme="minorEastAsia"/>
                        </w:rPr>
                      </w:pPr>
                      <w:r w:rsidRPr="006F6BE8">
                        <w:rPr>
                          <w:rFonts w:asciiTheme="minorEastAsia" w:hAnsiTheme="minorEastAsia"/>
                        </w:rPr>
                        <w:t xml:space="preserve">1. </w:t>
                      </w:r>
                      <w:r w:rsidRPr="006F6BE8">
                        <w:rPr>
                          <w:rFonts w:asciiTheme="minorEastAsia" w:hAnsiTheme="minorEastAsia" w:hint="eastAsia"/>
                        </w:rPr>
                        <w:t>本日の健康状態について</w:t>
                      </w:r>
                    </w:p>
                    <w:p w:rsidR="00CD619C" w:rsidRPr="006F6BE8" w:rsidRDefault="00CD619C" w:rsidP="00CD619C">
                      <w:pPr>
                        <w:spacing w:line="360" w:lineRule="exact"/>
                        <w:ind w:firstLineChars="100" w:firstLine="210"/>
                        <w:jc w:val="left"/>
                        <w:rPr>
                          <w:rFonts w:asciiTheme="minorEastAsia" w:hAnsiTheme="minorEastAsia"/>
                        </w:rPr>
                      </w:pPr>
                      <w:r w:rsidRPr="006F6BE8">
                        <w:rPr>
                          <w:rFonts w:asciiTheme="minorEastAsia" w:hAnsiTheme="minorEastAsia" w:hint="eastAsia"/>
                        </w:rPr>
                        <w:t>□　1-①　37.5度以上（又は、普段よりも+</w:t>
                      </w:r>
                      <w:r w:rsidRPr="006F6BE8">
                        <w:rPr>
                          <w:rFonts w:asciiTheme="minorEastAsia" w:hAnsiTheme="minorEastAsia"/>
                        </w:rPr>
                        <w:t>1</w:t>
                      </w:r>
                      <w:r w:rsidRPr="006F6BE8">
                        <w:rPr>
                          <w:rFonts w:asciiTheme="minorEastAsia" w:hAnsiTheme="minorEastAsia" w:hint="eastAsia"/>
                        </w:rPr>
                        <w:t>度以上）の発熱がある。</w:t>
                      </w:r>
                    </w:p>
                    <w:p w:rsidR="00CD619C" w:rsidRPr="006F6BE8" w:rsidRDefault="00CD619C" w:rsidP="00CD619C">
                      <w:pPr>
                        <w:spacing w:line="360" w:lineRule="exact"/>
                        <w:ind w:firstLineChars="100" w:firstLine="210"/>
                        <w:jc w:val="left"/>
                        <w:rPr>
                          <w:rFonts w:asciiTheme="minorEastAsia" w:hAnsiTheme="minorEastAsia"/>
                        </w:rPr>
                      </w:pPr>
                      <w:r w:rsidRPr="006F6BE8">
                        <w:rPr>
                          <w:rFonts w:asciiTheme="minorEastAsia" w:hAnsiTheme="minorEastAsia" w:hint="eastAsia"/>
                        </w:rPr>
                        <w:t xml:space="preserve">□　</w:t>
                      </w:r>
                      <w:r w:rsidRPr="006F6BE8">
                        <w:rPr>
                          <w:rFonts w:asciiTheme="minorEastAsia" w:hAnsiTheme="minorEastAsia"/>
                        </w:rPr>
                        <w:t>1-②</w:t>
                      </w:r>
                      <w:r w:rsidRPr="006F6BE8">
                        <w:rPr>
                          <w:rFonts w:asciiTheme="minorEastAsia" w:hAnsiTheme="minorEastAsia" w:hint="eastAsia"/>
                        </w:rPr>
                        <w:t xml:space="preserve">　</w:t>
                      </w:r>
                      <w:r w:rsidR="00000E93" w:rsidRPr="006F6BE8">
                        <w:rPr>
                          <w:rFonts w:asciiTheme="minorEastAsia" w:hAnsiTheme="minorEastAsia" w:hint="eastAsia"/>
                        </w:rPr>
                        <w:t>咽頭痛、</w:t>
                      </w:r>
                      <w:r w:rsidRPr="006F6BE8">
                        <w:rPr>
                          <w:rFonts w:asciiTheme="minorEastAsia" w:hAnsiTheme="minorEastAsia" w:hint="eastAsia"/>
                        </w:rPr>
                        <w:t>咳、鼻水、息苦しさや倦怠感の症状がある。</w:t>
                      </w:r>
                    </w:p>
                    <w:p w:rsidR="00CD619C" w:rsidRPr="006F6BE8" w:rsidRDefault="00CD619C" w:rsidP="00CD619C">
                      <w:pPr>
                        <w:spacing w:line="360" w:lineRule="exact"/>
                        <w:ind w:firstLineChars="100" w:firstLine="210"/>
                        <w:jc w:val="left"/>
                        <w:rPr>
                          <w:rFonts w:asciiTheme="minorEastAsia" w:hAnsiTheme="minorEastAsia"/>
                        </w:rPr>
                      </w:pPr>
                      <w:r w:rsidRPr="006F6BE8">
                        <w:rPr>
                          <w:rFonts w:asciiTheme="minorEastAsia" w:hAnsiTheme="minorEastAsia" w:hint="eastAsia"/>
                        </w:rPr>
                        <w:t xml:space="preserve">□　</w:t>
                      </w:r>
                      <w:r w:rsidRPr="006F6BE8">
                        <w:rPr>
                          <w:rFonts w:asciiTheme="minorEastAsia" w:hAnsiTheme="minorEastAsia"/>
                        </w:rPr>
                        <w:t>1-③</w:t>
                      </w:r>
                      <w:r w:rsidRPr="006F6BE8">
                        <w:rPr>
                          <w:rFonts w:asciiTheme="minorEastAsia" w:hAnsiTheme="minorEastAsia" w:hint="eastAsia"/>
                        </w:rPr>
                        <w:t xml:space="preserve">　普段と違って、「におい」や「あじ」を感じにくい（嗅覚・味覚障害がある）。</w:t>
                      </w:r>
                    </w:p>
                    <w:p w:rsidR="00CD619C" w:rsidRPr="001D3C42" w:rsidRDefault="00CD619C" w:rsidP="00B75590">
                      <w:pPr>
                        <w:adjustRightInd w:val="0"/>
                        <w:snapToGrid w:val="0"/>
                        <w:spacing w:line="200" w:lineRule="exact"/>
                        <w:jc w:val="left"/>
                        <w:rPr>
                          <w:rFonts w:asciiTheme="minorEastAsia" w:hAnsiTheme="minorEastAsia"/>
                          <w:sz w:val="12"/>
                          <w:szCs w:val="12"/>
                        </w:rPr>
                      </w:pPr>
                    </w:p>
                    <w:p w:rsidR="00CD619C" w:rsidRPr="00000E93" w:rsidRDefault="00CD619C" w:rsidP="00CD619C">
                      <w:pPr>
                        <w:adjustRightInd w:val="0"/>
                        <w:snapToGrid w:val="0"/>
                        <w:spacing w:line="360" w:lineRule="exact"/>
                        <w:jc w:val="left"/>
                        <w:rPr>
                          <w:rFonts w:asciiTheme="minorEastAsia" w:hAnsiTheme="minorEastAsia"/>
                          <w:color w:val="000000" w:themeColor="text1"/>
                        </w:rPr>
                      </w:pPr>
                      <w:r w:rsidRPr="00000E93">
                        <w:rPr>
                          <w:rFonts w:asciiTheme="minorEastAsia" w:hAnsiTheme="minorEastAsia"/>
                          <w:color w:val="000000" w:themeColor="text1"/>
                        </w:rPr>
                        <w:t xml:space="preserve">2. </w:t>
                      </w:r>
                      <w:r w:rsidRPr="00000E93">
                        <w:rPr>
                          <w:rFonts w:asciiTheme="minorEastAsia" w:hAnsiTheme="minorEastAsia" w:hint="eastAsia"/>
                          <w:color w:val="000000" w:themeColor="text1"/>
                        </w:rPr>
                        <w:t>過去</w:t>
                      </w:r>
                      <w:r w:rsidR="00F702B9" w:rsidRPr="00000E93">
                        <w:rPr>
                          <w:rFonts w:asciiTheme="minorEastAsia" w:hAnsiTheme="minorEastAsia" w:hint="eastAsia"/>
                          <w:color w:val="000000" w:themeColor="text1"/>
                        </w:rPr>
                        <w:t>７</w:t>
                      </w:r>
                      <w:r w:rsidRPr="00000E93">
                        <w:rPr>
                          <w:rFonts w:asciiTheme="minorEastAsia" w:hAnsiTheme="minorEastAsia" w:hint="eastAsia"/>
                          <w:color w:val="000000" w:themeColor="text1"/>
                        </w:rPr>
                        <w:t>日</w:t>
                      </w:r>
                      <w:r w:rsidR="00BF56CF" w:rsidRPr="00000E93">
                        <w:rPr>
                          <w:rFonts w:asciiTheme="minorEastAsia" w:hAnsiTheme="minorEastAsia" w:hint="eastAsia"/>
                          <w:color w:val="000000" w:themeColor="text1"/>
                        </w:rPr>
                        <w:t>間</w:t>
                      </w:r>
                      <w:r w:rsidRPr="00000E93">
                        <w:rPr>
                          <w:rFonts w:asciiTheme="minorEastAsia" w:hAnsiTheme="minorEastAsia" w:hint="eastAsia"/>
                          <w:color w:val="000000" w:themeColor="text1"/>
                        </w:rPr>
                        <w:t>以内の状況について</w:t>
                      </w:r>
                    </w:p>
                    <w:p w:rsidR="00CD619C" w:rsidRPr="00440F1B" w:rsidRDefault="00CD619C" w:rsidP="00CD619C">
                      <w:pPr>
                        <w:adjustRightInd w:val="0"/>
                        <w:snapToGrid w:val="0"/>
                        <w:spacing w:line="360" w:lineRule="exact"/>
                        <w:ind w:firstLineChars="100" w:firstLine="210"/>
                        <w:jc w:val="left"/>
                        <w:rPr>
                          <w:rFonts w:asciiTheme="minorEastAsia" w:hAnsiTheme="minorEastAsia"/>
                        </w:rPr>
                      </w:pPr>
                      <w:r w:rsidRPr="00440F1B">
                        <w:rPr>
                          <w:rFonts w:asciiTheme="minorEastAsia" w:hAnsiTheme="minorEastAsia" w:hint="eastAsia"/>
                        </w:rPr>
                        <w:t>□　2-①　新型コロナウイルス感染者と接触したことがあった。</w:t>
                      </w:r>
                    </w:p>
                    <w:p w:rsidR="00CD619C" w:rsidRPr="00440F1B" w:rsidRDefault="00CD619C" w:rsidP="00CD619C">
                      <w:pPr>
                        <w:adjustRightInd w:val="0"/>
                        <w:snapToGrid w:val="0"/>
                        <w:spacing w:line="360" w:lineRule="exact"/>
                        <w:ind w:firstLineChars="100" w:firstLine="210"/>
                        <w:jc w:val="left"/>
                        <w:rPr>
                          <w:rFonts w:asciiTheme="minorEastAsia" w:hAnsiTheme="minorEastAsia"/>
                        </w:rPr>
                      </w:pPr>
                      <w:r w:rsidRPr="00440F1B">
                        <w:rPr>
                          <w:rFonts w:asciiTheme="minorEastAsia" w:hAnsiTheme="minorEastAsia" w:hint="eastAsia"/>
                        </w:rPr>
                        <w:t>□　2-②　上記1-①、1-</w:t>
                      </w:r>
                      <w:r w:rsidRPr="00440F1B">
                        <w:rPr>
                          <w:rFonts w:asciiTheme="minorEastAsia" w:hAnsiTheme="minorEastAsia"/>
                        </w:rPr>
                        <w:t>②</w:t>
                      </w:r>
                      <w:r w:rsidRPr="00440F1B">
                        <w:rPr>
                          <w:rFonts w:asciiTheme="minorEastAsia" w:hAnsiTheme="minorEastAsia" w:hint="eastAsia"/>
                        </w:rPr>
                        <w:t>、1-</w:t>
                      </w:r>
                      <w:r w:rsidRPr="00440F1B">
                        <w:rPr>
                          <w:rFonts w:asciiTheme="minorEastAsia" w:hAnsiTheme="minorEastAsia"/>
                        </w:rPr>
                        <w:t>③</w:t>
                      </w:r>
                      <w:r w:rsidRPr="00440F1B">
                        <w:rPr>
                          <w:rFonts w:asciiTheme="minorEastAsia" w:hAnsiTheme="minorEastAsia" w:hint="eastAsia"/>
                        </w:rPr>
                        <w:t>の症状があった。又は、同居している家族等に同様の症状があった。</w:t>
                      </w:r>
                    </w:p>
                    <w:p w:rsidR="00CD619C" w:rsidRPr="00440F1B" w:rsidRDefault="00CD619C" w:rsidP="00CD619C">
                      <w:pPr>
                        <w:adjustRightInd w:val="0"/>
                        <w:snapToGrid w:val="0"/>
                        <w:spacing w:line="360" w:lineRule="exact"/>
                        <w:ind w:firstLineChars="100" w:firstLine="210"/>
                        <w:jc w:val="left"/>
                        <w:rPr>
                          <w:rFonts w:asciiTheme="minorEastAsia" w:hAnsiTheme="minorEastAsia"/>
                        </w:rPr>
                      </w:pPr>
                      <w:r w:rsidRPr="00440F1B">
                        <w:rPr>
                          <w:rFonts w:asciiTheme="minorEastAsia" w:hAnsiTheme="minorEastAsia" w:hint="eastAsia"/>
                        </w:rPr>
                        <w:t>□　2-</w:t>
                      </w:r>
                      <w:r w:rsidRPr="00440F1B">
                        <w:rPr>
                          <w:rFonts w:asciiTheme="minorEastAsia" w:hAnsiTheme="minorEastAsia"/>
                        </w:rPr>
                        <w:t>③</w:t>
                      </w:r>
                      <w:r w:rsidRPr="00440F1B">
                        <w:rPr>
                          <w:rFonts w:asciiTheme="minorEastAsia" w:hAnsiTheme="minorEastAsia" w:hint="eastAsia"/>
                        </w:rPr>
                        <w:t xml:space="preserve">　海外への渡航歴があった。</w:t>
                      </w:r>
                    </w:p>
                    <w:p w:rsidR="00CD619C" w:rsidRPr="00440F1B" w:rsidRDefault="00CD619C" w:rsidP="00CD619C">
                      <w:pPr>
                        <w:adjustRightInd w:val="0"/>
                        <w:snapToGrid w:val="0"/>
                        <w:spacing w:line="360" w:lineRule="exact"/>
                        <w:ind w:firstLineChars="100" w:firstLine="210"/>
                        <w:jc w:val="left"/>
                        <w:rPr>
                          <w:rFonts w:asciiTheme="minorEastAsia" w:hAnsiTheme="minorEastAsia"/>
                        </w:rPr>
                      </w:pPr>
                      <w:r w:rsidRPr="00440F1B">
                        <w:rPr>
                          <w:rFonts w:asciiTheme="minorEastAsia" w:hAnsiTheme="minorEastAsia" w:hint="eastAsia"/>
                        </w:rPr>
                        <w:t xml:space="preserve">□　2-④　</w:t>
                      </w:r>
                      <w:r w:rsidRPr="00440F1B">
                        <w:rPr>
                          <w:rFonts w:asciiTheme="minorEastAsia" w:hAnsiTheme="minorEastAsia" w:hint="eastAsia"/>
                          <w:sz w:val="20"/>
                          <w:szCs w:val="20"/>
                        </w:rPr>
                        <w:t>岡山県</w:t>
                      </w:r>
                      <w:r w:rsidRPr="00440F1B">
                        <w:rPr>
                          <w:rFonts w:asciiTheme="minorEastAsia" w:hAnsiTheme="minorEastAsia"/>
                          <w:sz w:val="20"/>
                          <w:szCs w:val="20"/>
                        </w:rPr>
                        <w:t>以外の</w:t>
                      </w:r>
                      <w:r w:rsidRPr="00440F1B">
                        <w:rPr>
                          <w:rFonts w:asciiTheme="minorEastAsia" w:hAnsiTheme="minorEastAsia" w:hint="eastAsia"/>
                          <w:sz w:val="20"/>
                          <w:szCs w:val="20"/>
                        </w:rPr>
                        <w:t>都道府</w:t>
                      </w:r>
                      <w:r w:rsidRPr="00440F1B">
                        <w:rPr>
                          <w:rFonts w:asciiTheme="minorEastAsia" w:hAnsiTheme="minorEastAsia"/>
                          <w:sz w:val="20"/>
                          <w:szCs w:val="20"/>
                        </w:rPr>
                        <w:t>県</w:t>
                      </w:r>
                      <w:r w:rsidRPr="00440F1B">
                        <w:rPr>
                          <w:rFonts w:asciiTheme="minorEastAsia" w:hAnsiTheme="minorEastAsia" w:hint="eastAsia"/>
                          <w:sz w:val="20"/>
                          <w:szCs w:val="20"/>
                        </w:rPr>
                        <w:t xml:space="preserve">（　　　　　　　　　　</w:t>
                      </w:r>
                      <w:r w:rsidRPr="00440F1B">
                        <w:rPr>
                          <w:rFonts w:asciiTheme="minorEastAsia" w:hAnsiTheme="minorEastAsia"/>
                          <w:sz w:val="20"/>
                          <w:szCs w:val="20"/>
                        </w:rPr>
                        <w:t xml:space="preserve">　　　　</w:t>
                      </w:r>
                      <w:r w:rsidRPr="00440F1B">
                        <w:rPr>
                          <w:rFonts w:asciiTheme="minorEastAsia" w:hAnsiTheme="minorEastAsia" w:hint="eastAsia"/>
                          <w:sz w:val="20"/>
                          <w:szCs w:val="20"/>
                        </w:rPr>
                        <w:t xml:space="preserve">　　</w:t>
                      </w:r>
                      <w:r w:rsidRPr="00440F1B">
                        <w:rPr>
                          <w:rFonts w:asciiTheme="minorEastAsia" w:hAnsiTheme="minorEastAsia" w:hint="eastAsia"/>
                          <w:sz w:val="18"/>
                          <w:szCs w:val="18"/>
                        </w:rPr>
                        <w:t>〔すべて記載〕</w:t>
                      </w:r>
                      <w:r w:rsidRPr="00440F1B">
                        <w:rPr>
                          <w:rFonts w:asciiTheme="minorEastAsia" w:hAnsiTheme="minorEastAsia"/>
                          <w:sz w:val="20"/>
                          <w:szCs w:val="20"/>
                        </w:rPr>
                        <w:t>）への移動があ</w:t>
                      </w:r>
                      <w:r w:rsidRPr="00440F1B">
                        <w:rPr>
                          <w:rFonts w:asciiTheme="minorEastAsia" w:hAnsiTheme="minorEastAsia" w:hint="eastAsia"/>
                          <w:sz w:val="20"/>
                          <w:szCs w:val="20"/>
                        </w:rPr>
                        <w:t>った。</w:t>
                      </w:r>
                    </w:p>
                  </w:txbxContent>
                </v:textbox>
                <w10:wrap type="square" anchorx="page"/>
              </v:shape>
            </w:pict>
          </mc:Fallback>
        </mc:AlternateContent>
      </w:r>
    </w:p>
    <w:p w:rsidR="00455C01" w:rsidRPr="00FF40DB" w:rsidRDefault="00455C01" w:rsidP="002063A4">
      <w:pPr>
        <w:adjustRightInd w:val="0"/>
        <w:snapToGrid w:val="0"/>
        <w:spacing w:line="40" w:lineRule="exact"/>
        <w:ind w:firstLineChars="100" w:firstLine="200"/>
        <w:jc w:val="left"/>
        <w:rPr>
          <w:rFonts w:ascii="游ゴシック" w:eastAsia="游ゴシック" w:hAnsi="游ゴシック"/>
          <w:sz w:val="20"/>
          <w:szCs w:val="20"/>
        </w:rPr>
      </w:pPr>
    </w:p>
    <w:p w:rsidR="00CD619C" w:rsidRPr="001D3C42" w:rsidRDefault="00CD619C" w:rsidP="001D3C42">
      <w:pPr>
        <w:adjustRightInd w:val="0"/>
        <w:snapToGrid w:val="0"/>
        <w:spacing w:line="340" w:lineRule="exact"/>
        <w:ind w:firstLineChars="100" w:firstLine="200"/>
        <w:jc w:val="left"/>
        <w:rPr>
          <w:rFonts w:ascii="游ゴシック" w:eastAsia="游ゴシック" w:hAnsi="游ゴシック"/>
          <w:sz w:val="12"/>
          <w:szCs w:val="12"/>
        </w:rPr>
      </w:pPr>
      <w:r w:rsidRPr="001D3C42">
        <w:rPr>
          <w:rFonts w:ascii="游ゴシック" w:eastAsia="游ゴシック" w:hAnsi="游ゴシック" w:hint="eastAsia"/>
          <w:sz w:val="20"/>
          <w:szCs w:val="20"/>
        </w:rPr>
        <w:t>□　上記の質問項目について該当しません。もしくは、担当者に許可を得ました。</w:t>
      </w:r>
      <w:bookmarkStart w:id="0" w:name="_GoBack"/>
      <w:bookmarkEnd w:id="0"/>
    </w:p>
    <w:p w:rsidR="00B75590" w:rsidRPr="00B75590" w:rsidRDefault="00B75590" w:rsidP="00000E93">
      <w:pPr>
        <w:adjustRightInd w:val="0"/>
        <w:snapToGrid w:val="0"/>
        <w:spacing w:line="160" w:lineRule="exact"/>
        <w:ind w:firstLineChars="300" w:firstLine="240"/>
        <w:jc w:val="left"/>
        <w:rPr>
          <w:rFonts w:ascii="游ゴシック" w:eastAsia="游ゴシック" w:hAnsi="游ゴシック"/>
          <w:sz w:val="8"/>
          <w:szCs w:val="8"/>
          <w:u w:val="single"/>
        </w:rPr>
      </w:pPr>
    </w:p>
    <w:p w:rsidR="00CD619C" w:rsidRPr="001D3C42" w:rsidRDefault="00CD619C" w:rsidP="00F96B6F">
      <w:pPr>
        <w:adjustRightInd w:val="0"/>
        <w:snapToGrid w:val="0"/>
        <w:spacing w:line="340" w:lineRule="exact"/>
        <w:jc w:val="left"/>
        <w:rPr>
          <w:rFonts w:ascii="游ゴシック" w:eastAsia="游ゴシック" w:hAnsi="游ゴシック"/>
          <w:sz w:val="20"/>
          <w:szCs w:val="20"/>
          <w:u w:val="single"/>
        </w:rPr>
      </w:pPr>
      <w:r w:rsidRPr="001D3C42">
        <w:rPr>
          <w:rFonts w:ascii="游ゴシック" w:eastAsia="游ゴシック" w:hAnsi="游ゴシック" w:hint="eastAsia"/>
          <w:sz w:val="20"/>
          <w:szCs w:val="20"/>
          <w:u w:val="single"/>
        </w:rPr>
        <w:t xml:space="preserve">本学への訪問目的：　　　　　　　　　　　　　　　　　　　　　　　　　　</w:t>
      </w:r>
      <w:r w:rsidR="00B75590">
        <w:rPr>
          <w:rFonts w:ascii="游ゴシック" w:eastAsia="游ゴシック" w:hAnsi="游ゴシック" w:hint="eastAsia"/>
          <w:sz w:val="20"/>
          <w:szCs w:val="20"/>
          <w:u w:val="single"/>
        </w:rPr>
        <w:t xml:space="preserve">　　</w:t>
      </w:r>
      <w:r w:rsidR="00F96B6F">
        <w:rPr>
          <w:rFonts w:ascii="游ゴシック" w:eastAsia="游ゴシック" w:hAnsi="游ゴシック" w:hint="eastAsia"/>
          <w:sz w:val="20"/>
          <w:szCs w:val="20"/>
          <w:u w:val="single"/>
        </w:rPr>
        <w:t xml:space="preserve">　　　　　　</w:t>
      </w:r>
    </w:p>
    <w:p w:rsidR="00CD619C" w:rsidRPr="001D3C42" w:rsidRDefault="00CD619C" w:rsidP="00F96B6F">
      <w:pPr>
        <w:adjustRightInd w:val="0"/>
        <w:snapToGrid w:val="0"/>
        <w:spacing w:line="340" w:lineRule="exact"/>
        <w:jc w:val="left"/>
        <w:rPr>
          <w:rFonts w:ascii="游ゴシック" w:eastAsia="游ゴシック" w:hAnsi="游ゴシック"/>
          <w:sz w:val="20"/>
          <w:szCs w:val="20"/>
          <w:u w:val="single"/>
        </w:rPr>
      </w:pPr>
      <w:r w:rsidRPr="001D3C42">
        <w:rPr>
          <w:rFonts w:ascii="游ゴシック" w:eastAsia="游ゴシック" w:hAnsi="游ゴシック" w:hint="eastAsia"/>
          <w:sz w:val="20"/>
          <w:szCs w:val="20"/>
          <w:u w:val="single"/>
        </w:rPr>
        <w:t xml:space="preserve">本学への移動手段：　　　　　　　　　　　　　　　　　　　　　　　　　　</w:t>
      </w:r>
      <w:r w:rsidR="00B75590">
        <w:rPr>
          <w:rFonts w:ascii="游ゴシック" w:eastAsia="游ゴシック" w:hAnsi="游ゴシック" w:hint="eastAsia"/>
          <w:sz w:val="20"/>
          <w:szCs w:val="20"/>
          <w:u w:val="single"/>
        </w:rPr>
        <w:t xml:space="preserve">　　　　</w:t>
      </w:r>
      <w:r w:rsidR="00F96B6F">
        <w:rPr>
          <w:rFonts w:ascii="游ゴシック" w:eastAsia="游ゴシック" w:hAnsi="游ゴシック" w:hint="eastAsia"/>
          <w:sz w:val="20"/>
          <w:szCs w:val="20"/>
          <w:u w:val="single"/>
        </w:rPr>
        <w:t xml:space="preserve">　　　　</w:t>
      </w:r>
    </w:p>
    <w:p w:rsidR="00F76676" w:rsidRPr="001D3C42" w:rsidRDefault="00BE2DD2" w:rsidP="00F96B6F">
      <w:pPr>
        <w:adjustRightInd w:val="0"/>
        <w:snapToGrid w:val="0"/>
        <w:spacing w:line="340" w:lineRule="exact"/>
        <w:jc w:val="left"/>
        <w:rPr>
          <w:rFonts w:ascii="游ゴシック" w:eastAsia="游ゴシック" w:hAnsi="游ゴシック"/>
          <w:sz w:val="20"/>
          <w:szCs w:val="20"/>
          <w:u w:val="single"/>
        </w:rPr>
      </w:pPr>
      <w:r>
        <w:rPr>
          <w:rFonts w:ascii="游ゴシック" w:eastAsia="游ゴシック" w:hAnsi="游ゴシック" w:hint="eastAsia"/>
          <w:sz w:val="20"/>
          <w:szCs w:val="20"/>
          <w:u w:val="single"/>
        </w:rPr>
        <w:t>滞在</w:t>
      </w:r>
      <w:r w:rsidR="00F96B6F">
        <w:rPr>
          <w:rFonts w:ascii="游ゴシック" w:eastAsia="游ゴシック" w:hAnsi="游ゴシック" w:hint="eastAsia"/>
          <w:sz w:val="20"/>
          <w:szCs w:val="20"/>
          <w:u w:val="single"/>
        </w:rPr>
        <w:t>期間</w:t>
      </w:r>
      <w:r w:rsidRPr="00F96B6F">
        <w:rPr>
          <w:rFonts w:ascii="游ゴシック" w:eastAsia="游ゴシック" w:hAnsi="游ゴシック" w:hint="eastAsia"/>
          <w:sz w:val="18"/>
          <w:szCs w:val="18"/>
          <w:u w:val="single"/>
        </w:rPr>
        <w:t>（0</w:t>
      </w:r>
      <w:r w:rsidR="00CD619C" w:rsidRPr="00F96B6F">
        <w:rPr>
          <w:rFonts w:ascii="游ゴシック" w:eastAsia="游ゴシック" w:hAnsi="游ゴシック" w:hint="eastAsia"/>
          <w:sz w:val="18"/>
          <w:szCs w:val="18"/>
          <w:u w:val="single"/>
        </w:rPr>
        <w:t>:00～24:00表記）</w:t>
      </w:r>
      <w:r w:rsidR="00CD619C" w:rsidRPr="001D3C42">
        <w:rPr>
          <w:rFonts w:ascii="游ゴシック" w:eastAsia="游ゴシック" w:hAnsi="游ゴシック" w:hint="eastAsia"/>
          <w:sz w:val="20"/>
          <w:szCs w:val="20"/>
          <w:u w:val="single"/>
        </w:rPr>
        <w:t xml:space="preserve">：　　</w:t>
      </w:r>
      <w:r w:rsidR="00F96B6F">
        <w:rPr>
          <w:rFonts w:ascii="游ゴシック" w:eastAsia="游ゴシック" w:hAnsi="游ゴシック" w:hint="eastAsia"/>
          <w:sz w:val="20"/>
          <w:szCs w:val="20"/>
          <w:u w:val="single"/>
        </w:rPr>
        <w:t xml:space="preserve">　</w:t>
      </w:r>
      <w:r w:rsidR="00CD619C" w:rsidRPr="001D3C42">
        <w:rPr>
          <w:rFonts w:ascii="游ゴシック" w:eastAsia="游ゴシック" w:hAnsi="游ゴシック" w:hint="eastAsia"/>
          <w:sz w:val="20"/>
          <w:szCs w:val="20"/>
          <w:u w:val="single"/>
        </w:rPr>
        <w:t xml:space="preserve">　　</w:t>
      </w:r>
      <w:r w:rsidR="00F96B6F">
        <w:rPr>
          <w:rFonts w:ascii="游ゴシック" w:eastAsia="游ゴシック" w:hAnsi="游ゴシック" w:hint="eastAsia"/>
          <w:sz w:val="20"/>
          <w:szCs w:val="20"/>
          <w:u w:val="single"/>
        </w:rPr>
        <w:t xml:space="preserve">　</w:t>
      </w:r>
      <w:r w:rsidR="00CD619C" w:rsidRPr="001D3C42">
        <w:rPr>
          <w:rFonts w:ascii="游ゴシック" w:eastAsia="游ゴシック" w:hAnsi="游ゴシック" w:hint="eastAsia"/>
          <w:sz w:val="20"/>
          <w:szCs w:val="20"/>
          <w:u w:val="single"/>
        </w:rPr>
        <w:t xml:space="preserve"> ：　　　　 ～　　</w:t>
      </w:r>
      <w:r w:rsidR="00F96B6F">
        <w:rPr>
          <w:rFonts w:ascii="游ゴシック" w:eastAsia="游ゴシック" w:hAnsi="游ゴシック" w:hint="eastAsia"/>
          <w:sz w:val="20"/>
          <w:szCs w:val="20"/>
          <w:u w:val="single"/>
        </w:rPr>
        <w:t xml:space="preserve"> 　 </w:t>
      </w:r>
      <w:r w:rsidR="00CD619C" w:rsidRPr="001D3C42">
        <w:rPr>
          <w:rFonts w:ascii="游ゴシック" w:eastAsia="游ゴシック" w:hAnsi="游ゴシック" w:hint="eastAsia"/>
          <w:sz w:val="20"/>
          <w:szCs w:val="20"/>
          <w:u w:val="single"/>
        </w:rPr>
        <w:t xml:space="preserve">　</w:t>
      </w:r>
      <w:r w:rsidR="00F96B6F">
        <w:rPr>
          <w:rFonts w:ascii="游ゴシック" w:eastAsia="游ゴシック" w:hAnsi="游ゴシック" w:hint="eastAsia"/>
          <w:sz w:val="20"/>
          <w:szCs w:val="20"/>
          <w:u w:val="single"/>
        </w:rPr>
        <w:t xml:space="preserve"> 　</w:t>
      </w:r>
      <w:r w:rsidR="00CD619C" w:rsidRPr="001D3C42">
        <w:rPr>
          <w:rFonts w:ascii="游ゴシック" w:eastAsia="游ゴシック" w:hAnsi="游ゴシック" w:hint="eastAsia"/>
          <w:sz w:val="20"/>
          <w:szCs w:val="20"/>
          <w:u w:val="single"/>
        </w:rPr>
        <w:t xml:space="preserve">　：　　　　 </w:t>
      </w:r>
      <w:r w:rsidR="00CD619C" w:rsidRPr="00F96B6F">
        <w:rPr>
          <w:rFonts w:ascii="游ゴシック" w:eastAsia="游ゴシック" w:hAnsi="游ゴシック" w:hint="eastAsia"/>
          <w:sz w:val="16"/>
          <w:szCs w:val="16"/>
          <w:u w:val="single"/>
        </w:rPr>
        <w:t>（予定）</w:t>
      </w:r>
    </w:p>
    <w:p w:rsidR="001D3C42" w:rsidRDefault="001D3C42" w:rsidP="00455C01">
      <w:pPr>
        <w:adjustRightInd w:val="0"/>
        <w:snapToGrid w:val="0"/>
        <w:spacing w:line="160" w:lineRule="exact"/>
        <w:ind w:firstLineChars="100" w:firstLine="80"/>
        <w:jc w:val="left"/>
        <w:rPr>
          <w:rFonts w:ascii="游ゴシック" w:eastAsia="游ゴシック" w:hAnsi="游ゴシック"/>
          <w:sz w:val="8"/>
          <w:szCs w:val="8"/>
          <w:u w:val="single"/>
        </w:rPr>
      </w:pPr>
    </w:p>
    <w:p w:rsidR="001D3C42" w:rsidRPr="001D3C42" w:rsidRDefault="00F76676" w:rsidP="001D3C42">
      <w:pPr>
        <w:adjustRightInd w:val="0"/>
        <w:snapToGrid w:val="0"/>
        <w:spacing w:line="340" w:lineRule="exact"/>
        <w:ind w:firstLineChars="100" w:firstLine="200"/>
        <w:jc w:val="left"/>
        <w:rPr>
          <w:rFonts w:ascii="游ゴシック" w:eastAsia="游ゴシック" w:hAnsi="游ゴシック"/>
          <w:sz w:val="20"/>
          <w:szCs w:val="20"/>
        </w:rPr>
      </w:pPr>
      <w:r w:rsidRPr="001D3C42">
        <w:rPr>
          <w:rFonts w:ascii="游ゴシック" w:eastAsia="游ゴシック" w:hAnsi="游ゴシック" w:hint="eastAsia"/>
          <w:sz w:val="20"/>
          <w:szCs w:val="20"/>
        </w:rPr>
        <w:t xml:space="preserve">□　</w:t>
      </w:r>
      <w:r w:rsidR="00CD619C" w:rsidRPr="001D3C42">
        <w:rPr>
          <w:rFonts w:ascii="游ゴシック" w:eastAsia="游ゴシック" w:hAnsi="游ゴシック" w:hint="eastAsia"/>
          <w:sz w:val="20"/>
          <w:szCs w:val="20"/>
        </w:rPr>
        <w:t>業種ごとの感染拡大予防ガイドライン等を踏まえた適切な感染防止策を徹底するととも</w:t>
      </w:r>
    </w:p>
    <w:p w:rsidR="001D3C42" w:rsidRDefault="00CD619C" w:rsidP="001D3C42">
      <w:pPr>
        <w:pStyle w:val="a3"/>
        <w:adjustRightInd w:val="0"/>
        <w:snapToGrid w:val="0"/>
        <w:spacing w:line="340" w:lineRule="exact"/>
        <w:ind w:leftChars="0" w:left="4" w:firstLineChars="300" w:firstLine="600"/>
        <w:jc w:val="left"/>
        <w:rPr>
          <w:rFonts w:ascii="游ゴシック" w:eastAsia="游ゴシック" w:hAnsi="游ゴシック"/>
          <w:sz w:val="20"/>
          <w:szCs w:val="20"/>
        </w:rPr>
      </w:pPr>
      <w:r w:rsidRPr="001D3C42">
        <w:rPr>
          <w:rFonts w:ascii="游ゴシック" w:eastAsia="游ゴシック" w:hAnsi="游ゴシック" w:hint="eastAsia"/>
          <w:sz w:val="20"/>
          <w:szCs w:val="20"/>
        </w:rPr>
        <w:t>に、今後、岡山大学</w:t>
      </w:r>
      <w:r w:rsidR="00F76676" w:rsidRPr="001D3C42">
        <w:rPr>
          <w:rFonts w:ascii="游ゴシック" w:eastAsia="游ゴシック" w:hAnsi="游ゴシック" w:hint="eastAsia"/>
          <w:sz w:val="20"/>
          <w:szCs w:val="20"/>
        </w:rPr>
        <w:t>などで</w:t>
      </w:r>
      <w:r w:rsidR="001D3C42">
        <w:rPr>
          <w:rFonts w:ascii="游ゴシック" w:eastAsia="游ゴシック" w:hAnsi="游ゴシック" w:hint="eastAsia"/>
          <w:sz w:val="20"/>
          <w:szCs w:val="20"/>
        </w:rPr>
        <w:t>感染が発見された場合、クラスターを特定する目的</w:t>
      </w:r>
      <w:r w:rsidRPr="001D3C42">
        <w:rPr>
          <w:rFonts w:ascii="游ゴシック" w:eastAsia="游ゴシック" w:hAnsi="游ゴシック" w:hint="eastAsia"/>
          <w:sz w:val="20"/>
          <w:szCs w:val="20"/>
        </w:rPr>
        <w:t>のため、</w:t>
      </w:r>
    </w:p>
    <w:p w:rsidR="00CD619C" w:rsidRDefault="00CD619C" w:rsidP="001D3C42">
      <w:pPr>
        <w:pStyle w:val="a3"/>
        <w:adjustRightInd w:val="0"/>
        <w:snapToGrid w:val="0"/>
        <w:spacing w:line="340" w:lineRule="exact"/>
        <w:ind w:leftChars="0" w:left="4" w:firstLineChars="300" w:firstLine="600"/>
        <w:jc w:val="left"/>
        <w:rPr>
          <w:rFonts w:ascii="游ゴシック" w:eastAsia="游ゴシック" w:hAnsi="游ゴシック"/>
          <w:sz w:val="20"/>
          <w:szCs w:val="20"/>
        </w:rPr>
      </w:pPr>
      <w:r w:rsidRPr="001D3C42">
        <w:rPr>
          <w:rFonts w:ascii="游ゴシック" w:eastAsia="游ゴシック" w:hAnsi="游ゴシック" w:hint="eastAsia"/>
          <w:sz w:val="20"/>
          <w:szCs w:val="20"/>
        </w:rPr>
        <w:t>関係行政機関との間においてのみ、個人情報が共有されることについて同意します。</w:t>
      </w:r>
    </w:p>
    <w:p w:rsidR="001D3C42" w:rsidRPr="001D3C42" w:rsidRDefault="001D3C42" w:rsidP="00000E93">
      <w:pPr>
        <w:pStyle w:val="a3"/>
        <w:adjustRightInd w:val="0"/>
        <w:snapToGrid w:val="0"/>
        <w:spacing w:line="160" w:lineRule="exact"/>
        <w:ind w:leftChars="0" w:left="6" w:firstLineChars="300" w:firstLine="360"/>
        <w:jc w:val="left"/>
        <w:rPr>
          <w:rFonts w:ascii="游ゴシック" w:eastAsia="游ゴシック" w:hAnsi="游ゴシック"/>
          <w:sz w:val="12"/>
          <w:szCs w:val="12"/>
        </w:rPr>
      </w:pPr>
    </w:p>
    <w:p w:rsidR="001D3C42" w:rsidRPr="00455C01" w:rsidRDefault="00CD619C" w:rsidP="00B75590">
      <w:pPr>
        <w:spacing w:line="360" w:lineRule="exact"/>
        <w:ind w:firstLineChars="2100" w:firstLine="4200"/>
        <w:jc w:val="left"/>
        <w:rPr>
          <w:rFonts w:ascii="游ゴシック" w:eastAsia="游ゴシック" w:hAnsi="游ゴシック"/>
          <w:sz w:val="8"/>
          <w:szCs w:val="8"/>
        </w:rPr>
      </w:pPr>
      <w:r w:rsidRPr="00CD619C">
        <w:rPr>
          <w:rFonts w:ascii="游ゴシック" w:eastAsia="游ゴシック" w:hAnsi="游ゴシック" w:hint="eastAsia"/>
          <w:sz w:val="20"/>
          <w:szCs w:val="20"/>
          <w:u w:val="single"/>
        </w:rPr>
        <w:t>記載日:</w:t>
      </w:r>
      <w:r w:rsidRPr="00CD619C">
        <w:rPr>
          <w:rFonts w:ascii="游ゴシック" w:eastAsia="游ゴシック" w:hAnsi="游ゴシック"/>
          <w:sz w:val="20"/>
          <w:szCs w:val="20"/>
          <w:u w:val="single"/>
        </w:rPr>
        <w:t xml:space="preserve"> </w:t>
      </w:r>
      <w:r w:rsidRPr="00CD619C">
        <w:rPr>
          <w:rFonts w:ascii="游ゴシック" w:eastAsia="游ゴシック" w:hAnsi="游ゴシック" w:hint="eastAsia"/>
          <w:sz w:val="20"/>
          <w:szCs w:val="20"/>
          <w:u w:val="single"/>
        </w:rPr>
        <w:t xml:space="preserve">　　　</w:t>
      </w:r>
      <w:r w:rsidR="00455C01">
        <w:rPr>
          <w:rFonts w:ascii="游ゴシック" w:eastAsia="游ゴシック" w:hAnsi="游ゴシック" w:hint="eastAsia"/>
          <w:sz w:val="20"/>
          <w:szCs w:val="20"/>
          <w:u w:val="single"/>
        </w:rPr>
        <w:t xml:space="preserve">   </w:t>
      </w:r>
      <w:r w:rsidRPr="00CD619C">
        <w:rPr>
          <w:rFonts w:ascii="游ゴシック" w:eastAsia="游ゴシック" w:hAnsi="游ゴシック" w:hint="eastAsia"/>
          <w:sz w:val="20"/>
          <w:szCs w:val="20"/>
          <w:u w:val="single"/>
        </w:rPr>
        <w:t xml:space="preserve">　　年　　　　月　　　　日</w:t>
      </w:r>
    </w:p>
    <w:p w:rsidR="001D3C42" w:rsidRDefault="00CD619C" w:rsidP="00B75590">
      <w:pPr>
        <w:spacing w:line="360" w:lineRule="exact"/>
        <w:ind w:firstLineChars="2100" w:firstLine="4200"/>
        <w:jc w:val="left"/>
        <w:rPr>
          <w:rFonts w:ascii="游ゴシック" w:eastAsia="游ゴシック" w:hAnsi="游ゴシック"/>
          <w:sz w:val="20"/>
          <w:szCs w:val="20"/>
        </w:rPr>
      </w:pPr>
      <w:r w:rsidRPr="00CD619C">
        <w:rPr>
          <w:rFonts w:ascii="游ゴシック" w:eastAsia="游ゴシック" w:hAnsi="游ゴシック" w:hint="eastAsia"/>
          <w:sz w:val="20"/>
          <w:szCs w:val="20"/>
          <w:u w:val="single"/>
        </w:rPr>
        <w:t xml:space="preserve">氏名（自署）　　　　　　　　　　</w:t>
      </w:r>
      <w:r w:rsidR="001D3C42" w:rsidRPr="00CD619C">
        <w:rPr>
          <w:rFonts w:ascii="游ゴシック" w:eastAsia="游ゴシック" w:hAnsi="游ゴシック" w:hint="eastAsia"/>
          <w:sz w:val="20"/>
          <w:szCs w:val="20"/>
          <w:u w:val="single"/>
        </w:rPr>
        <w:t xml:space="preserve">　　　　</w:t>
      </w:r>
      <w:r w:rsidR="001D3C42">
        <w:rPr>
          <w:rFonts w:ascii="游ゴシック" w:eastAsia="游ゴシック" w:hAnsi="游ゴシック" w:hint="eastAsia"/>
          <w:sz w:val="20"/>
          <w:szCs w:val="20"/>
          <w:u w:val="single"/>
        </w:rPr>
        <w:t xml:space="preserve"> </w:t>
      </w:r>
      <w:r w:rsidR="00455C01">
        <w:rPr>
          <w:rFonts w:ascii="游ゴシック" w:eastAsia="游ゴシック" w:hAnsi="游ゴシック"/>
          <w:sz w:val="20"/>
          <w:szCs w:val="20"/>
          <w:u w:val="single"/>
        </w:rPr>
        <w:t xml:space="preserve"> </w:t>
      </w:r>
    </w:p>
    <w:p w:rsidR="00CD619C" w:rsidRPr="001D3C42" w:rsidRDefault="00CD619C" w:rsidP="00B75590">
      <w:pPr>
        <w:spacing w:line="360" w:lineRule="exact"/>
        <w:ind w:firstLineChars="2100" w:firstLine="4200"/>
        <w:jc w:val="left"/>
        <w:rPr>
          <w:rFonts w:ascii="游ゴシック" w:eastAsia="游ゴシック" w:hAnsi="游ゴシック"/>
          <w:sz w:val="20"/>
          <w:szCs w:val="20"/>
        </w:rPr>
      </w:pPr>
      <w:r w:rsidRPr="00CD619C">
        <w:rPr>
          <w:rFonts w:ascii="游ゴシック" w:eastAsia="游ゴシック" w:hAnsi="游ゴシック" w:hint="eastAsia"/>
          <w:sz w:val="20"/>
          <w:szCs w:val="20"/>
          <w:u w:val="single"/>
        </w:rPr>
        <w:t>居住地（都道府県・市）</w:t>
      </w:r>
      <w:r w:rsidR="00F76676">
        <w:rPr>
          <w:rFonts w:ascii="游ゴシック" w:eastAsia="游ゴシック" w:hAnsi="游ゴシック" w:hint="eastAsia"/>
          <w:sz w:val="20"/>
          <w:szCs w:val="20"/>
          <w:u w:val="single"/>
        </w:rPr>
        <w:t xml:space="preserve">　　　　　</w:t>
      </w:r>
      <w:r w:rsidR="001D3C42">
        <w:rPr>
          <w:rFonts w:ascii="游ゴシック" w:eastAsia="游ゴシック" w:hAnsi="游ゴシック" w:hint="eastAsia"/>
          <w:sz w:val="20"/>
          <w:szCs w:val="20"/>
          <w:u w:val="single"/>
        </w:rPr>
        <w:t xml:space="preserve"> 　　　  </w:t>
      </w:r>
      <w:r w:rsidR="00455C01">
        <w:rPr>
          <w:rFonts w:ascii="游ゴシック" w:eastAsia="游ゴシック" w:hAnsi="游ゴシック"/>
          <w:sz w:val="20"/>
          <w:szCs w:val="20"/>
          <w:u w:val="single"/>
        </w:rPr>
        <w:t xml:space="preserve"> </w:t>
      </w:r>
    </w:p>
    <w:p w:rsidR="00CD619C" w:rsidRPr="00CD619C" w:rsidRDefault="00CD619C" w:rsidP="00CD619C">
      <w:pPr>
        <w:jc w:val="right"/>
        <w:rPr>
          <w:rFonts w:ascii="游ゴシック" w:eastAsia="游ゴシック" w:hAnsi="游ゴシック"/>
          <w:sz w:val="16"/>
          <w:szCs w:val="16"/>
        </w:rPr>
      </w:pPr>
      <w:r w:rsidRPr="00CD619C">
        <w:rPr>
          <w:rFonts w:ascii="游ゴシック" w:eastAsia="游ゴシック" w:hAnsi="游ゴシック" w:hint="eastAsia"/>
          <w:sz w:val="16"/>
          <w:szCs w:val="16"/>
        </w:rPr>
        <w:t>※以下は、お名刺をいただいた方は省略していただいて結構です。</w:t>
      </w:r>
    </w:p>
    <w:p w:rsidR="00CD619C" w:rsidRPr="00CD619C" w:rsidRDefault="00CD619C" w:rsidP="00B75590">
      <w:pPr>
        <w:spacing w:line="360" w:lineRule="exact"/>
        <w:ind w:right="102" w:firstLineChars="2100" w:firstLine="4200"/>
        <w:jc w:val="left"/>
        <w:rPr>
          <w:rFonts w:ascii="游ゴシック" w:eastAsia="游ゴシック" w:hAnsi="游ゴシック"/>
          <w:sz w:val="20"/>
          <w:szCs w:val="20"/>
          <w:u w:val="single"/>
        </w:rPr>
      </w:pPr>
      <w:r w:rsidRPr="00CD619C">
        <w:rPr>
          <w:rFonts w:ascii="游ゴシック" w:eastAsia="游ゴシック" w:hAnsi="游ゴシック" w:hint="eastAsia"/>
          <w:sz w:val="20"/>
          <w:szCs w:val="20"/>
          <w:u w:val="single"/>
        </w:rPr>
        <w:t xml:space="preserve">所属組織名　　　　　　　　　　　　　  　　</w:t>
      </w:r>
    </w:p>
    <w:p w:rsidR="00CD619C" w:rsidRPr="00CD619C" w:rsidRDefault="00CD619C" w:rsidP="00B75590">
      <w:pPr>
        <w:spacing w:line="360" w:lineRule="exact"/>
        <w:ind w:right="102" w:firstLineChars="2100" w:firstLine="4200"/>
        <w:jc w:val="left"/>
        <w:rPr>
          <w:rFonts w:ascii="游ゴシック" w:eastAsia="游ゴシック" w:hAnsi="游ゴシック"/>
          <w:sz w:val="20"/>
          <w:szCs w:val="20"/>
          <w:u w:val="single"/>
        </w:rPr>
      </w:pPr>
      <w:r w:rsidRPr="00CD619C">
        <w:rPr>
          <w:rFonts w:ascii="游ゴシック" w:eastAsia="游ゴシック" w:hAnsi="游ゴシック" w:hint="eastAsia"/>
          <w:sz w:val="20"/>
          <w:szCs w:val="20"/>
          <w:u w:val="single"/>
        </w:rPr>
        <w:t xml:space="preserve">連絡先電話番号　　　　　　　　　　　　　　</w:t>
      </w:r>
    </w:p>
    <w:p w:rsidR="00CD619C" w:rsidRPr="00CD619C" w:rsidRDefault="00CD619C" w:rsidP="00B75590">
      <w:pPr>
        <w:spacing w:line="360" w:lineRule="exact"/>
        <w:ind w:right="102" w:firstLineChars="2100" w:firstLine="4200"/>
        <w:jc w:val="left"/>
        <w:rPr>
          <w:rFonts w:ascii="游ゴシック" w:eastAsia="游ゴシック" w:hAnsi="游ゴシック"/>
          <w:sz w:val="20"/>
          <w:szCs w:val="20"/>
          <w:u w:val="single"/>
        </w:rPr>
      </w:pPr>
      <w:r w:rsidRPr="00CD619C">
        <w:rPr>
          <w:rFonts w:ascii="游ゴシック" w:eastAsia="游ゴシック" w:hAnsi="游ゴシック" w:hint="eastAsia"/>
          <w:sz w:val="20"/>
          <w:szCs w:val="20"/>
          <w:u w:val="single"/>
        </w:rPr>
        <w:t xml:space="preserve">メールアドレス　　　　　　　　　　　　　　</w:t>
      </w:r>
    </w:p>
    <w:p w:rsidR="00CD619C" w:rsidRPr="00CD619C" w:rsidRDefault="00B75590" w:rsidP="00CD619C">
      <w:pPr>
        <w:spacing w:line="240" w:lineRule="exact"/>
        <w:jc w:val="right"/>
        <w:rPr>
          <w:rFonts w:ascii="游ゴシック" w:eastAsia="游ゴシック" w:hAnsi="游ゴシック"/>
          <w:sz w:val="20"/>
          <w:szCs w:val="20"/>
          <w:u w:val="single"/>
        </w:rPr>
      </w:pPr>
      <w:r w:rsidRPr="00CD619C">
        <w:rPr>
          <w:rFonts w:ascii="游ゴシック" w:eastAsia="游ゴシック" w:hAnsi="游ゴシック"/>
          <w:noProof/>
        </w:rPr>
        <mc:AlternateContent>
          <mc:Choice Requires="wps">
            <w:drawing>
              <wp:anchor distT="0" distB="0" distL="114300" distR="114300" simplePos="0" relativeHeight="251661312" behindDoc="0" locked="0" layoutInCell="1" allowOverlap="1" wp14:anchorId="34CAF13D" wp14:editId="68957DE2">
                <wp:simplePos x="0" y="0"/>
                <wp:positionH relativeFrom="margin">
                  <wp:posOffset>824865</wp:posOffset>
                </wp:positionH>
                <wp:positionV relativeFrom="paragraph">
                  <wp:posOffset>113453</wp:posOffset>
                </wp:positionV>
                <wp:extent cx="4655820" cy="702734"/>
                <wp:effectExtent l="0" t="0" r="11430" b="21590"/>
                <wp:wrapNone/>
                <wp:docPr id="2" name="テキスト ボックス 2"/>
                <wp:cNvGraphicFramePr/>
                <a:graphic xmlns:a="http://schemas.openxmlformats.org/drawingml/2006/main">
                  <a:graphicData uri="http://schemas.microsoft.com/office/word/2010/wordprocessingShape">
                    <wps:wsp>
                      <wps:cNvSpPr txBox="1"/>
                      <wps:spPr>
                        <a:xfrm>
                          <a:off x="0" y="0"/>
                          <a:ext cx="4655820" cy="702734"/>
                        </a:xfrm>
                        <a:prstGeom prst="rect">
                          <a:avLst/>
                        </a:prstGeom>
                        <a:solidFill>
                          <a:schemeClr val="lt1"/>
                        </a:solidFill>
                        <a:ln w="6350">
                          <a:solidFill>
                            <a:prstClr val="black"/>
                          </a:solidFill>
                        </a:ln>
                      </wps:spPr>
                      <wps:txbx>
                        <w:txbxContent>
                          <w:p w:rsidR="00CD619C" w:rsidRPr="00455C01" w:rsidRDefault="00CD619C" w:rsidP="00455C01">
                            <w:pPr>
                              <w:spacing w:line="420" w:lineRule="exact"/>
                              <w:rPr>
                                <w:rFonts w:asciiTheme="minorEastAsia" w:hAnsiTheme="minorEastAsia"/>
                                <w:color w:val="000000" w:themeColor="text1"/>
                                <w:sz w:val="20"/>
                                <w:szCs w:val="20"/>
                              </w:rPr>
                            </w:pPr>
                            <w:r w:rsidRPr="00455C01">
                              <w:rPr>
                                <w:rFonts w:asciiTheme="minorEastAsia" w:hAnsiTheme="minorEastAsia" w:hint="eastAsia"/>
                                <w:color w:val="000000" w:themeColor="text1"/>
                                <w:sz w:val="20"/>
                                <w:szCs w:val="20"/>
                              </w:rPr>
                              <w:t>岡山大学対応者</w:t>
                            </w:r>
                            <w:r w:rsidRPr="00455C01">
                              <w:rPr>
                                <w:rFonts w:asciiTheme="minorEastAsia" w:hAnsiTheme="minorEastAsia" w:hint="eastAsia"/>
                                <w:sz w:val="20"/>
                                <w:szCs w:val="20"/>
                              </w:rPr>
                              <w:t>（㊞又はサイン）</w:t>
                            </w:r>
                            <w:r w:rsidR="00455C01" w:rsidRPr="00455C01">
                              <w:rPr>
                                <w:rFonts w:asciiTheme="minorEastAsia" w:hAnsiTheme="minorEastAsia" w:hint="eastAsia"/>
                                <w:sz w:val="20"/>
                                <w:szCs w:val="20"/>
                              </w:rPr>
                              <w:t xml:space="preserve">:                                      </w:t>
                            </w:r>
                          </w:p>
                          <w:p w:rsidR="00CD619C" w:rsidRPr="006F6BE8" w:rsidRDefault="00455C01" w:rsidP="00455C01">
                            <w:pPr>
                              <w:spacing w:line="420" w:lineRule="exact"/>
                              <w:ind w:firstLineChars="1400" w:firstLine="2800"/>
                              <w:jc w:val="left"/>
                              <w:rPr>
                                <w:rFonts w:asciiTheme="minorEastAsia" w:hAnsiTheme="minorEastAsia"/>
                                <w:sz w:val="20"/>
                                <w:szCs w:val="20"/>
                              </w:rPr>
                            </w:pPr>
                            <w:r w:rsidRPr="00455C01">
                              <w:rPr>
                                <w:rFonts w:asciiTheme="minorEastAsia" w:hAnsiTheme="minorEastAsia" w:hint="eastAsia"/>
                                <w:sz w:val="20"/>
                                <w:szCs w:val="20"/>
                                <w:u w:val="single"/>
                              </w:rPr>
                              <w:t>確認日</w:t>
                            </w:r>
                            <w:r w:rsidRPr="00455C01">
                              <w:rPr>
                                <w:rFonts w:ascii="游ゴシック" w:eastAsia="游ゴシック" w:hAnsi="游ゴシック" w:hint="eastAsia"/>
                                <w:sz w:val="20"/>
                                <w:szCs w:val="20"/>
                                <w:u w:val="single"/>
                              </w:rPr>
                              <w:t>:</w:t>
                            </w:r>
                            <w:r w:rsidRPr="00CD619C">
                              <w:rPr>
                                <w:rFonts w:ascii="游ゴシック" w:eastAsia="游ゴシック" w:hAnsi="游ゴシック"/>
                                <w:sz w:val="20"/>
                                <w:szCs w:val="20"/>
                                <w:u w:val="single"/>
                              </w:rPr>
                              <w:t xml:space="preserve"> </w:t>
                            </w:r>
                            <w:r w:rsidRPr="00CD619C">
                              <w:rPr>
                                <w:rFonts w:ascii="游ゴシック" w:eastAsia="游ゴシック" w:hAnsi="游ゴシック" w:hint="eastAsia"/>
                                <w:sz w:val="20"/>
                                <w:szCs w:val="20"/>
                                <w:u w:val="single"/>
                              </w:rPr>
                              <w:t xml:space="preserve">　　　</w:t>
                            </w:r>
                            <w:r>
                              <w:rPr>
                                <w:rFonts w:ascii="游ゴシック" w:eastAsia="游ゴシック" w:hAnsi="游ゴシック" w:hint="eastAsia"/>
                                <w:sz w:val="20"/>
                                <w:szCs w:val="20"/>
                                <w:u w:val="single"/>
                              </w:rPr>
                              <w:t xml:space="preserve">  　　</w:t>
                            </w:r>
                            <w:r w:rsidRPr="00CD619C">
                              <w:rPr>
                                <w:rFonts w:ascii="游ゴシック" w:eastAsia="游ゴシック" w:hAnsi="游ゴシック" w:hint="eastAsia"/>
                                <w:sz w:val="20"/>
                                <w:szCs w:val="20"/>
                                <w:u w:val="single"/>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AF13D" id="_x0000_s1027" type="#_x0000_t202" style="position:absolute;left:0;text-align:left;margin-left:64.95pt;margin-top:8.95pt;width:366.6pt;height:5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" fillcolor="white [3201]" strokeweight=".5pt">
                <v:textbox>
                  <w:txbxContent>
                    <w:p w:rsidR="00CD619C" w:rsidRPr="00455C01" w:rsidRDefault="00CD619C" w:rsidP="00455C01">
                      <w:pPr>
                        <w:spacing w:line="420" w:lineRule="exact"/>
                        <w:rPr>
                          <w:rFonts w:asciiTheme="minorEastAsia" w:hAnsiTheme="minorEastAsia"/>
                          <w:color w:val="000000" w:themeColor="text1"/>
                          <w:sz w:val="20"/>
                          <w:szCs w:val="20"/>
                        </w:rPr>
                      </w:pPr>
                      <w:r w:rsidRPr="00455C01">
                        <w:rPr>
                          <w:rFonts w:asciiTheme="minorEastAsia" w:hAnsiTheme="minorEastAsia" w:hint="eastAsia"/>
                          <w:color w:val="000000" w:themeColor="text1"/>
                          <w:sz w:val="20"/>
                          <w:szCs w:val="20"/>
                        </w:rPr>
                        <w:t>岡山大学対応者</w:t>
                      </w:r>
                      <w:r w:rsidRPr="00455C01">
                        <w:rPr>
                          <w:rFonts w:asciiTheme="minorEastAsia" w:hAnsiTheme="minorEastAsia" w:hint="eastAsia"/>
                          <w:sz w:val="20"/>
                          <w:szCs w:val="20"/>
                        </w:rPr>
                        <w:t>（㊞又はサイン）</w:t>
                      </w:r>
                      <w:r w:rsidR="00455C01" w:rsidRPr="00455C01">
                        <w:rPr>
                          <w:rFonts w:asciiTheme="minorEastAsia" w:hAnsiTheme="minorEastAsia" w:hint="eastAsia"/>
                          <w:sz w:val="20"/>
                          <w:szCs w:val="20"/>
                        </w:rPr>
                        <w:t xml:space="preserve">:                                      </w:t>
                      </w:r>
                    </w:p>
                    <w:p w:rsidR="00CD619C" w:rsidRPr="006F6BE8" w:rsidRDefault="00455C01" w:rsidP="00455C01">
                      <w:pPr>
                        <w:spacing w:line="420" w:lineRule="exact"/>
                        <w:ind w:firstLineChars="1400" w:firstLine="2800"/>
                        <w:jc w:val="left"/>
                        <w:rPr>
                          <w:rFonts w:asciiTheme="minorEastAsia" w:hAnsiTheme="minorEastAsia"/>
                          <w:sz w:val="20"/>
                          <w:szCs w:val="20"/>
                        </w:rPr>
                      </w:pPr>
                      <w:r w:rsidRPr="00455C01">
                        <w:rPr>
                          <w:rFonts w:asciiTheme="minorEastAsia" w:hAnsiTheme="minorEastAsia" w:hint="eastAsia"/>
                          <w:sz w:val="20"/>
                          <w:szCs w:val="20"/>
                          <w:u w:val="single"/>
                        </w:rPr>
                        <w:t>確認日</w:t>
                      </w:r>
                      <w:r w:rsidRPr="00455C01">
                        <w:rPr>
                          <w:rFonts w:ascii="游ゴシック" w:eastAsia="游ゴシック" w:hAnsi="游ゴシック" w:hint="eastAsia"/>
                          <w:sz w:val="20"/>
                          <w:szCs w:val="20"/>
                          <w:u w:val="single"/>
                        </w:rPr>
                        <w:t>:</w:t>
                      </w:r>
                      <w:r w:rsidRPr="00CD619C">
                        <w:rPr>
                          <w:rFonts w:ascii="游ゴシック" w:eastAsia="游ゴシック" w:hAnsi="游ゴシック"/>
                          <w:sz w:val="20"/>
                          <w:szCs w:val="20"/>
                          <w:u w:val="single"/>
                        </w:rPr>
                        <w:t xml:space="preserve"> </w:t>
                      </w:r>
                      <w:r w:rsidRPr="00CD619C">
                        <w:rPr>
                          <w:rFonts w:ascii="游ゴシック" w:eastAsia="游ゴシック" w:hAnsi="游ゴシック" w:hint="eastAsia"/>
                          <w:sz w:val="20"/>
                          <w:szCs w:val="20"/>
                          <w:u w:val="single"/>
                        </w:rPr>
                        <w:t xml:space="preserve">　　　</w:t>
                      </w:r>
                      <w:r>
                        <w:rPr>
                          <w:rFonts w:ascii="游ゴシック" w:eastAsia="游ゴシック" w:hAnsi="游ゴシック" w:hint="eastAsia"/>
                          <w:sz w:val="20"/>
                          <w:szCs w:val="20"/>
                          <w:u w:val="single"/>
                        </w:rPr>
                        <w:t xml:space="preserve">  　　</w:t>
                      </w:r>
                      <w:r w:rsidRPr="00CD619C">
                        <w:rPr>
                          <w:rFonts w:ascii="游ゴシック" w:eastAsia="游ゴシック" w:hAnsi="游ゴシック" w:hint="eastAsia"/>
                          <w:sz w:val="20"/>
                          <w:szCs w:val="20"/>
                          <w:u w:val="single"/>
                        </w:rPr>
                        <w:t>年　　　　月　　　　日</w:t>
                      </w:r>
                    </w:p>
                  </w:txbxContent>
                </v:textbox>
                <w10:wrap anchorx="margin"/>
              </v:shape>
            </w:pict>
          </mc:Fallback>
        </mc:AlternateContent>
      </w:r>
    </w:p>
    <w:p w:rsidR="00CD619C" w:rsidRPr="00CD619C" w:rsidRDefault="00CD619C" w:rsidP="00CD619C">
      <w:pPr>
        <w:spacing w:line="240" w:lineRule="exact"/>
        <w:jc w:val="right"/>
        <w:rPr>
          <w:rFonts w:ascii="游ゴシック" w:eastAsia="游ゴシック" w:hAnsi="游ゴシック"/>
          <w:sz w:val="20"/>
          <w:szCs w:val="20"/>
          <w:u w:val="single"/>
        </w:rPr>
      </w:pPr>
    </w:p>
    <w:p w:rsidR="00CD619C" w:rsidRPr="00CD619C" w:rsidRDefault="00CD619C" w:rsidP="00CD619C">
      <w:pPr>
        <w:spacing w:line="240" w:lineRule="exact"/>
        <w:jc w:val="right"/>
        <w:rPr>
          <w:rFonts w:ascii="游ゴシック" w:eastAsia="游ゴシック" w:hAnsi="游ゴシック"/>
          <w:sz w:val="20"/>
          <w:szCs w:val="20"/>
          <w:u w:val="single"/>
        </w:rPr>
      </w:pPr>
    </w:p>
    <w:p w:rsidR="00CD619C" w:rsidRPr="00CD619C" w:rsidRDefault="00CD619C" w:rsidP="00CD619C">
      <w:pPr>
        <w:spacing w:line="240" w:lineRule="exact"/>
        <w:jc w:val="right"/>
        <w:rPr>
          <w:rFonts w:ascii="游ゴシック" w:eastAsia="游ゴシック" w:hAnsi="游ゴシック"/>
          <w:sz w:val="20"/>
          <w:szCs w:val="20"/>
          <w:u w:val="single"/>
        </w:rPr>
      </w:pPr>
      <w:r w:rsidRPr="00CD619C">
        <w:rPr>
          <w:rFonts w:ascii="游ゴシック" w:eastAsia="游ゴシック" w:hAnsi="游ゴシック" w:hint="eastAsia"/>
          <w:color w:val="5B9BD5" w:themeColor="accent1"/>
          <w:sz w:val="16"/>
          <w:szCs w:val="16"/>
        </w:rPr>
        <w:t xml:space="preserve">　　</w:t>
      </w:r>
    </w:p>
    <w:p w:rsidR="00642A4F" w:rsidRDefault="00642A4F">
      <w:pPr>
        <w:rPr>
          <w:rFonts w:ascii="游ゴシック" w:eastAsia="游ゴシック" w:hAnsi="游ゴシック"/>
        </w:rPr>
      </w:pPr>
    </w:p>
    <w:p w:rsidR="002C12B7" w:rsidRPr="002C12B7" w:rsidRDefault="002C12B7" w:rsidP="002C12B7">
      <w:pPr>
        <w:jc w:val="right"/>
        <w:rPr>
          <w:rFonts w:ascii="游ゴシック" w:eastAsia="游ゴシック" w:hAnsi="游ゴシック"/>
          <w:b/>
        </w:rPr>
      </w:pPr>
      <w:r w:rsidRPr="002C12B7">
        <w:rPr>
          <w:rFonts w:ascii="游ゴシック" w:eastAsia="游ゴシック" w:hAnsi="游ゴシック" w:hint="eastAsia"/>
          <w:b/>
        </w:rPr>
        <w:t>※本書は、対応された部署で保管してください。</w:t>
      </w:r>
    </w:p>
    <w:sectPr w:rsidR="002C12B7" w:rsidRPr="002C12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010" w:rsidRDefault="00394010" w:rsidP="00B2351A">
      <w:r>
        <w:separator/>
      </w:r>
    </w:p>
  </w:endnote>
  <w:endnote w:type="continuationSeparator" w:id="0">
    <w:p w:rsidR="00394010" w:rsidRDefault="00394010" w:rsidP="00B2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010" w:rsidRDefault="00394010" w:rsidP="00B2351A">
      <w:r>
        <w:separator/>
      </w:r>
    </w:p>
  </w:footnote>
  <w:footnote w:type="continuationSeparator" w:id="0">
    <w:p w:rsidR="00394010" w:rsidRDefault="00394010" w:rsidP="00B23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3C4E"/>
    <w:multiLevelType w:val="hybridMultilevel"/>
    <w:tmpl w:val="CC764028"/>
    <w:lvl w:ilvl="0" w:tplc="CFF43E70">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9C"/>
    <w:rsid w:val="00000E93"/>
    <w:rsid w:val="001012CB"/>
    <w:rsid w:val="001D3C42"/>
    <w:rsid w:val="002063A4"/>
    <w:rsid w:val="00270EC4"/>
    <w:rsid w:val="002C12B7"/>
    <w:rsid w:val="0036007D"/>
    <w:rsid w:val="00394010"/>
    <w:rsid w:val="00425585"/>
    <w:rsid w:val="00455C01"/>
    <w:rsid w:val="00515F96"/>
    <w:rsid w:val="00642A4F"/>
    <w:rsid w:val="00647590"/>
    <w:rsid w:val="00751430"/>
    <w:rsid w:val="00B2351A"/>
    <w:rsid w:val="00B75590"/>
    <w:rsid w:val="00BE2DD2"/>
    <w:rsid w:val="00BF56CF"/>
    <w:rsid w:val="00C062CC"/>
    <w:rsid w:val="00CD619C"/>
    <w:rsid w:val="00DA66C9"/>
    <w:rsid w:val="00E201C2"/>
    <w:rsid w:val="00F702B9"/>
    <w:rsid w:val="00F76676"/>
    <w:rsid w:val="00F96B6F"/>
    <w:rsid w:val="00FF4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85D0EA"/>
  <w15:chartTrackingRefBased/>
  <w15:docId w15:val="{2AAF40BB-46DE-4DE1-9025-1A0989C8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6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19C"/>
    <w:pPr>
      <w:ind w:leftChars="400" w:left="840"/>
    </w:pPr>
  </w:style>
  <w:style w:type="paragraph" w:styleId="a4">
    <w:name w:val="header"/>
    <w:basedOn w:val="a"/>
    <w:link w:val="a5"/>
    <w:uiPriority w:val="99"/>
    <w:unhideWhenUsed/>
    <w:rsid w:val="00B2351A"/>
    <w:pPr>
      <w:tabs>
        <w:tab w:val="center" w:pos="4252"/>
        <w:tab w:val="right" w:pos="8504"/>
      </w:tabs>
      <w:snapToGrid w:val="0"/>
    </w:pPr>
  </w:style>
  <w:style w:type="character" w:customStyle="1" w:styleId="a5">
    <w:name w:val="ヘッダー (文字)"/>
    <w:basedOn w:val="a0"/>
    <w:link w:val="a4"/>
    <w:uiPriority w:val="99"/>
    <w:rsid w:val="00B2351A"/>
  </w:style>
  <w:style w:type="paragraph" w:styleId="a6">
    <w:name w:val="footer"/>
    <w:basedOn w:val="a"/>
    <w:link w:val="a7"/>
    <w:uiPriority w:val="99"/>
    <w:unhideWhenUsed/>
    <w:rsid w:val="00B2351A"/>
    <w:pPr>
      <w:tabs>
        <w:tab w:val="center" w:pos="4252"/>
        <w:tab w:val="right" w:pos="8504"/>
      </w:tabs>
      <w:snapToGrid w:val="0"/>
    </w:pPr>
  </w:style>
  <w:style w:type="character" w:customStyle="1" w:styleId="a7">
    <w:name w:val="フッター (文字)"/>
    <w:basedOn w:val="a0"/>
    <w:link w:val="a6"/>
    <w:uiPriority w:val="99"/>
    <w:rsid w:val="00B2351A"/>
  </w:style>
  <w:style w:type="paragraph" w:styleId="a8">
    <w:name w:val="Balloon Text"/>
    <w:basedOn w:val="a"/>
    <w:link w:val="a9"/>
    <w:uiPriority w:val="99"/>
    <w:semiHidden/>
    <w:unhideWhenUsed/>
    <w:rsid w:val="002C12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12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tukahara</dc:creator>
  <cp:keywords/>
  <dc:description/>
  <cp:lastModifiedBy>塚原 宏一</cp:lastModifiedBy>
  <cp:revision>3</cp:revision>
  <cp:lastPrinted>2020-10-08T04:43:00Z</cp:lastPrinted>
  <dcterms:created xsi:type="dcterms:W3CDTF">2022-07-06T01:35:00Z</dcterms:created>
  <dcterms:modified xsi:type="dcterms:W3CDTF">2022-07-06T01:36:00Z</dcterms:modified>
</cp:coreProperties>
</file>